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2D32" w14:textId="6BF0E9A9" w:rsidR="000C6FD3" w:rsidRPr="00E614C3" w:rsidRDefault="00E614C3" w:rsidP="00E614C3">
      <w:pPr>
        <w:pStyle w:val="Nadpis1"/>
        <w:rPr>
          <w:rFonts w:ascii="Lato Black" w:hAnsi="Lato Black"/>
          <w:color w:val="0070C0"/>
          <w:sz w:val="44"/>
          <w:szCs w:val="44"/>
        </w:rPr>
      </w:pPr>
      <w:proofErr w:type="spellStart"/>
      <w:r w:rsidRPr="00E614C3">
        <w:rPr>
          <w:rFonts w:ascii="Lato Black" w:hAnsi="Lato Black"/>
          <w:color w:val="0070C0"/>
          <w:sz w:val="44"/>
          <w:szCs w:val="44"/>
        </w:rPr>
        <w:t>PlanRadar</w:t>
      </w:r>
      <w:proofErr w:type="spellEnd"/>
      <w:r w:rsidRPr="00E614C3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Pr="00E614C3">
        <w:rPr>
          <w:rFonts w:ascii="Lato Black" w:hAnsi="Lato Black"/>
          <w:color w:val="0070C0"/>
          <w:sz w:val="44"/>
          <w:szCs w:val="44"/>
        </w:rPr>
        <w:t>přináší</w:t>
      </w:r>
      <w:proofErr w:type="spellEnd"/>
      <w:r w:rsidRPr="00E614C3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Pr="00E614C3">
        <w:rPr>
          <w:rFonts w:ascii="Lato Black" w:hAnsi="Lato Black"/>
          <w:color w:val="0070C0"/>
          <w:sz w:val="44"/>
          <w:szCs w:val="44"/>
        </w:rPr>
        <w:t>revoluci</w:t>
      </w:r>
      <w:proofErr w:type="spellEnd"/>
      <w:r w:rsidRPr="00E614C3">
        <w:rPr>
          <w:rFonts w:ascii="Lato Black" w:hAnsi="Lato Black"/>
          <w:color w:val="0070C0"/>
          <w:sz w:val="44"/>
          <w:szCs w:val="44"/>
        </w:rPr>
        <w:t xml:space="preserve"> do </w:t>
      </w:r>
      <w:proofErr w:type="spellStart"/>
      <w:r w:rsidR="00953C45">
        <w:rPr>
          <w:rFonts w:ascii="Lato Black" w:hAnsi="Lato Black"/>
          <w:color w:val="0070C0"/>
          <w:sz w:val="44"/>
          <w:szCs w:val="44"/>
        </w:rPr>
        <w:t>řízení</w:t>
      </w:r>
      <w:proofErr w:type="spellEnd"/>
      <w:r w:rsidRPr="00E614C3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Pr="00E614C3">
        <w:rPr>
          <w:rFonts w:ascii="Lato Black" w:hAnsi="Lato Black"/>
          <w:color w:val="0070C0"/>
          <w:sz w:val="44"/>
          <w:szCs w:val="44"/>
        </w:rPr>
        <w:t>stavebních</w:t>
      </w:r>
      <w:proofErr w:type="spellEnd"/>
      <w:r w:rsidRPr="00E614C3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Pr="00E614C3">
        <w:rPr>
          <w:rFonts w:ascii="Lato Black" w:hAnsi="Lato Black"/>
          <w:color w:val="0070C0"/>
          <w:sz w:val="44"/>
          <w:szCs w:val="44"/>
        </w:rPr>
        <w:t>projektů</w:t>
      </w:r>
      <w:proofErr w:type="spellEnd"/>
      <w:r w:rsidR="00953C45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267E3D">
        <w:rPr>
          <w:rFonts w:ascii="Lato Black" w:hAnsi="Lato Black"/>
          <w:color w:val="0070C0"/>
          <w:sz w:val="44"/>
          <w:szCs w:val="44"/>
        </w:rPr>
        <w:t>prostřednictvím</w:t>
      </w:r>
      <w:proofErr w:type="spellEnd"/>
      <w:r w:rsidR="00267E3D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6C46F9">
        <w:rPr>
          <w:rFonts w:ascii="Lato Black" w:hAnsi="Lato Black"/>
          <w:color w:val="0070C0"/>
          <w:sz w:val="44"/>
          <w:szCs w:val="44"/>
        </w:rPr>
        <w:t>softwarového</w:t>
      </w:r>
      <w:proofErr w:type="spellEnd"/>
      <w:r w:rsidR="006C46F9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6C46F9">
        <w:rPr>
          <w:rFonts w:ascii="Lato Black" w:hAnsi="Lato Black"/>
          <w:color w:val="0070C0"/>
          <w:sz w:val="44"/>
          <w:szCs w:val="44"/>
        </w:rPr>
        <w:t>řešení</w:t>
      </w:r>
      <w:proofErr w:type="spellEnd"/>
      <w:r w:rsidR="00444257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953C45">
        <w:rPr>
          <w:rFonts w:ascii="Lato Black" w:hAnsi="Lato Black"/>
          <w:color w:val="0070C0"/>
          <w:sz w:val="44"/>
          <w:szCs w:val="44"/>
        </w:rPr>
        <w:t>založené</w:t>
      </w:r>
      <w:r w:rsidR="006C46F9">
        <w:rPr>
          <w:rFonts w:ascii="Lato Black" w:hAnsi="Lato Black"/>
          <w:color w:val="0070C0"/>
          <w:sz w:val="44"/>
          <w:szCs w:val="44"/>
        </w:rPr>
        <w:t>m</w:t>
      </w:r>
      <w:proofErr w:type="spellEnd"/>
      <w:r w:rsidR="00953C45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953C45">
        <w:rPr>
          <w:rFonts w:ascii="Lato Black" w:hAnsi="Lato Black"/>
          <w:color w:val="0070C0"/>
          <w:sz w:val="44"/>
          <w:szCs w:val="44"/>
        </w:rPr>
        <w:t>na</w:t>
      </w:r>
      <w:proofErr w:type="spellEnd"/>
      <w:r w:rsidR="00953C45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267E3D">
        <w:rPr>
          <w:rFonts w:ascii="Lato Black" w:hAnsi="Lato Black"/>
          <w:color w:val="0070C0"/>
          <w:sz w:val="44"/>
          <w:szCs w:val="44"/>
        </w:rPr>
        <w:t>digitální</w:t>
      </w:r>
      <w:proofErr w:type="spellEnd"/>
      <w:r w:rsidR="00267E3D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267E3D">
        <w:rPr>
          <w:rFonts w:ascii="Lato Black" w:hAnsi="Lato Black"/>
          <w:color w:val="0070C0"/>
          <w:sz w:val="44"/>
          <w:szCs w:val="44"/>
        </w:rPr>
        <w:t>správě</w:t>
      </w:r>
      <w:proofErr w:type="spellEnd"/>
      <w:r w:rsidR="00267E3D">
        <w:rPr>
          <w:rFonts w:ascii="Lato Black" w:hAnsi="Lato Black"/>
          <w:color w:val="0070C0"/>
          <w:sz w:val="44"/>
          <w:szCs w:val="44"/>
        </w:rPr>
        <w:t xml:space="preserve"> </w:t>
      </w:r>
      <w:r w:rsidR="00444257">
        <w:rPr>
          <w:rFonts w:ascii="Lato Black" w:hAnsi="Lato Black"/>
          <w:color w:val="0070C0"/>
          <w:sz w:val="44"/>
          <w:szCs w:val="44"/>
        </w:rPr>
        <w:t xml:space="preserve">a </w:t>
      </w:r>
      <w:proofErr w:type="spellStart"/>
      <w:r w:rsidR="00444257">
        <w:rPr>
          <w:rFonts w:ascii="Lato Black" w:hAnsi="Lato Black"/>
          <w:color w:val="0070C0"/>
          <w:sz w:val="44"/>
          <w:szCs w:val="44"/>
        </w:rPr>
        <w:t>sdílení</w:t>
      </w:r>
      <w:proofErr w:type="spellEnd"/>
      <w:r w:rsidR="00444257">
        <w:rPr>
          <w:rFonts w:ascii="Lato Black" w:hAnsi="Lato Black"/>
          <w:color w:val="0070C0"/>
          <w:sz w:val="44"/>
          <w:szCs w:val="44"/>
        </w:rPr>
        <w:t xml:space="preserve"> </w:t>
      </w:r>
      <w:proofErr w:type="spellStart"/>
      <w:r w:rsidR="00953C45">
        <w:rPr>
          <w:rFonts w:ascii="Lato Black" w:hAnsi="Lato Black"/>
          <w:color w:val="0070C0"/>
          <w:sz w:val="44"/>
          <w:szCs w:val="44"/>
        </w:rPr>
        <w:t>dat</w:t>
      </w:r>
      <w:proofErr w:type="spellEnd"/>
    </w:p>
    <w:p w14:paraId="30553AB0" w14:textId="43BD7E7E" w:rsidR="00BB1083" w:rsidRPr="0072472A" w:rsidRDefault="00953C45" w:rsidP="006C46F9">
      <w:pPr>
        <w:spacing w:after="0" w:line="240" w:lineRule="auto"/>
        <w:rPr>
          <w:rFonts w:ascii="Lato" w:hAnsi="Lato"/>
          <w:b/>
          <w:bCs/>
          <w:sz w:val="26"/>
          <w:szCs w:val="26"/>
        </w:rPr>
      </w:pPr>
      <w:r>
        <w:rPr>
          <w:rFonts w:ascii="Lato" w:hAnsi="Lato" w:cs="Calibri Light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br/>
      </w:r>
      <w:r w:rsidR="0091527F">
        <w:rPr>
          <w:rFonts w:ascii="Lato" w:hAnsi="Lato"/>
          <w:b/>
          <w:bCs/>
          <w:sz w:val="26"/>
          <w:szCs w:val="26"/>
        </w:rPr>
        <w:t>Z</w:t>
      </w:r>
      <w:r w:rsidRPr="0072472A">
        <w:rPr>
          <w:rFonts w:ascii="Lato" w:hAnsi="Lato"/>
          <w:b/>
          <w:bCs/>
          <w:sz w:val="26"/>
          <w:szCs w:val="26"/>
        </w:rPr>
        <w:t>vyšuje efektivitu práce, zlepšuje</w:t>
      </w:r>
      <w:r w:rsidR="00267E3D" w:rsidRPr="0072472A">
        <w:rPr>
          <w:rFonts w:ascii="Lato" w:hAnsi="Lato"/>
          <w:b/>
          <w:bCs/>
          <w:sz w:val="26"/>
          <w:szCs w:val="26"/>
        </w:rPr>
        <w:t xml:space="preserve"> </w:t>
      </w:r>
      <w:r w:rsidR="00341B79" w:rsidRPr="0072472A">
        <w:rPr>
          <w:rFonts w:ascii="Lato" w:hAnsi="Lato"/>
          <w:b/>
          <w:bCs/>
          <w:sz w:val="26"/>
          <w:szCs w:val="26"/>
        </w:rPr>
        <w:t>strategické rozhodování a </w:t>
      </w:r>
      <w:r w:rsidR="00267E3D" w:rsidRPr="0072472A">
        <w:rPr>
          <w:rFonts w:ascii="Lato" w:hAnsi="Lato"/>
          <w:b/>
          <w:bCs/>
          <w:sz w:val="26"/>
          <w:szCs w:val="26"/>
        </w:rPr>
        <w:t>má pozitivní dopad na</w:t>
      </w:r>
      <w:r w:rsidR="006C46F9">
        <w:rPr>
          <w:rFonts w:ascii="Lato" w:hAnsi="Lato"/>
          <w:b/>
          <w:bCs/>
          <w:sz w:val="26"/>
          <w:szCs w:val="26"/>
        </w:rPr>
        <w:t> </w:t>
      </w:r>
      <w:r w:rsidR="00267E3D" w:rsidRPr="0072472A">
        <w:rPr>
          <w:rFonts w:ascii="Lato" w:hAnsi="Lato"/>
          <w:b/>
          <w:bCs/>
          <w:sz w:val="26"/>
          <w:szCs w:val="26"/>
        </w:rPr>
        <w:t>kvalitu staveb</w:t>
      </w:r>
    </w:p>
    <w:p w14:paraId="2CCCA7A0" w14:textId="77777777" w:rsidR="00267E3D" w:rsidRPr="00061A34" w:rsidRDefault="00267E3D" w:rsidP="00267E3D">
      <w:pPr>
        <w:spacing w:after="0" w:line="240" w:lineRule="auto"/>
        <w:jc w:val="both"/>
        <w:rPr>
          <w:rFonts w:ascii="Lato" w:hAnsi="Lato"/>
          <w:sz w:val="28"/>
          <w:szCs w:val="28"/>
        </w:rPr>
      </w:pPr>
    </w:p>
    <w:p w14:paraId="67F2E8AE" w14:textId="0B278D0F" w:rsidR="00061A34" w:rsidRPr="000241E1" w:rsidRDefault="009A4831" w:rsidP="00D44B0C">
      <w:pPr>
        <w:spacing w:after="0" w:line="240" w:lineRule="auto"/>
        <w:jc w:val="both"/>
        <w:rPr>
          <w:lang w:val="cs-CZ"/>
        </w:rPr>
      </w:pPr>
      <w:r w:rsidRPr="000241E1">
        <w:rPr>
          <w:lang w:val="cs-CZ"/>
        </w:rPr>
        <w:t>Praha</w:t>
      </w:r>
      <w:r w:rsidR="00061A34" w:rsidRPr="000241E1">
        <w:rPr>
          <w:lang w:val="cs-CZ"/>
        </w:rPr>
        <w:t xml:space="preserve">, </w:t>
      </w:r>
      <w:r w:rsidR="004C7C8E">
        <w:rPr>
          <w:lang w:val="cs-CZ"/>
        </w:rPr>
        <w:t>1</w:t>
      </w:r>
      <w:r w:rsidR="003236E9">
        <w:rPr>
          <w:lang w:val="cs-CZ"/>
        </w:rPr>
        <w:t>4</w:t>
      </w:r>
      <w:r w:rsidR="004C7C8E">
        <w:rPr>
          <w:lang w:val="cs-CZ"/>
        </w:rPr>
        <w:t>. k</w:t>
      </w:r>
      <w:r w:rsidRPr="000241E1">
        <w:rPr>
          <w:lang w:val="cs-CZ"/>
        </w:rPr>
        <w:t xml:space="preserve">větna </w:t>
      </w:r>
      <w:r w:rsidR="00061A34" w:rsidRPr="000241E1">
        <w:rPr>
          <w:lang w:val="cs-CZ"/>
        </w:rPr>
        <w:t xml:space="preserve">2024 – </w:t>
      </w:r>
      <w:proofErr w:type="spellStart"/>
      <w:r w:rsidR="00061A34" w:rsidRPr="000241E1">
        <w:rPr>
          <w:lang w:val="cs-CZ"/>
        </w:rPr>
        <w:t>PlanRadar</w:t>
      </w:r>
      <w:proofErr w:type="spellEnd"/>
      <w:r w:rsidR="00061A34" w:rsidRPr="000241E1">
        <w:rPr>
          <w:lang w:val="cs-CZ"/>
        </w:rPr>
        <w:t xml:space="preserve">, přední platforma pro řízení stavebních projektů, nabízí </w:t>
      </w:r>
      <w:r w:rsidR="008E2408" w:rsidRPr="000241E1">
        <w:rPr>
          <w:lang w:val="cs-CZ"/>
        </w:rPr>
        <w:t xml:space="preserve">sofistikované </w:t>
      </w:r>
      <w:r w:rsidR="00061A34" w:rsidRPr="000241E1">
        <w:rPr>
          <w:lang w:val="cs-CZ"/>
        </w:rPr>
        <w:t xml:space="preserve">řešení pro </w:t>
      </w:r>
      <w:r w:rsidR="00A025EA">
        <w:rPr>
          <w:lang w:val="cs-CZ"/>
        </w:rPr>
        <w:t>archivaci</w:t>
      </w:r>
      <w:r w:rsidR="008E2408" w:rsidRPr="000241E1">
        <w:rPr>
          <w:lang w:val="cs-CZ"/>
        </w:rPr>
        <w:t xml:space="preserve">, organizaci a </w:t>
      </w:r>
      <w:r w:rsidR="00D44B0C" w:rsidRPr="000241E1">
        <w:rPr>
          <w:lang w:val="cs-CZ"/>
        </w:rPr>
        <w:t>sdílení</w:t>
      </w:r>
      <w:r w:rsidR="008E2408" w:rsidRPr="000241E1">
        <w:rPr>
          <w:lang w:val="cs-CZ"/>
        </w:rPr>
        <w:t xml:space="preserve"> </w:t>
      </w:r>
      <w:r w:rsidR="00061A34" w:rsidRPr="000241E1">
        <w:rPr>
          <w:lang w:val="cs-CZ"/>
        </w:rPr>
        <w:t>velkého množství dat</w:t>
      </w:r>
      <w:r w:rsidR="00107EA5">
        <w:rPr>
          <w:lang w:val="cs-CZ"/>
        </w:rPr>
        <w:t xml:space="preserve">, a to </w:t>
      </w:r>
      <w:r w:rsidR="008E2408" w:rsidRPr="000241E1">
        <w:rPr>
          <w:lang w:val="cs-CZ"/>
        </w:rPr>
        <w:t>ve všech fázích</w:t>
      </w:r>
      <w:r w:rsidR="00061A34" w:rsidRPr="000241E1">
        <w:rPr>
          <w:lang w:val="cs-CZ"/>
        </w:rPr>
        <w:t xml:space="preserve"> </w:t>
      </w:r>
      <w:r w:rsidR="00D44B0C" w:rsidRPr="000241E1">
        <w:rPr>
          <w:lang w:val="cs-CZ"/>
        </w:rPr>
        <w:t>realizace projektu</w:t>
      </w:r>
      <w:r w:rsidR="00061A34" w:rsidRPr="000241E1">
        <w:rPr>
          <w:lang w:val="cs-CZ"/>
        </w:rPr>
        <w:t>.</w:t>
      </w:r>
      <w:r w:rsidR="00D44B0C" w:rsidRPr="000241E1">
        <w:rPr>
          <w:lang w:val="cs-CZ"/>
        </w:rPr>
        <w:t xml:space="preserve"> Takový sběr dat je pro firmy obrovsky cenný, protože umožňuje hladší průběh jednotlivých </w:t>
      </w:r>
      <w:r w:rsidR="00A025EA">
        <w:rPr>
          <w:lang w:val="cs-CZ"/>
        </w:rPr>
        <w:t>etap výstavby</w:t>
      </w:r>
      <w:r w:rsidR="000241E1" w:rsidRPr="000241E1">
        <w:rPr>
          <w:lang w:val="cs-CZ"/>
        </w:rPr>
        <w:t xml:space="preserve"> a současně přispívá k </w:t>
      </w:r>
      <w:r w:rsidR="00D44B0C" w:rsidRPr="000241E1">
        <w:rPr>
          <w:lang w:val="cs-CZ"/>
        </w:rPr>
        <w:t>celkové efektivitě podnikání.</w:t>
      </w:r>
      <w:r w:rsidR="000241E1" w:rsidRPr="000241E1">
        <w:rPr>
          <w:lang w:val="cs-CZ"/>
        </w:rPr>
        <w:t xml:space="preserve"> </w:t>
      </w:r>
      <w:r w:rsidR="00061A34" w:rsidRPr="000241E1">
        <w:rPr>
          <w:lang w:val="cs-CZ"/>
        </w:rPr>
        <w:t xml:space="preserve">V současném dynamickém prostředí </w:t>
      </w:r>
      <w:r w:rsidR="008E2408" w:rsidRPr="000241E1">
        <w:rPr>
          <w:lang w:val="cs-CZ"/>
        </w:rPr>
        <w:t>jsou</w:t>
      </w:r>
      <w:r w:rsidR="00061A34" w:rsidRPr="000241E1">
        <w:rPr>
          <w:lang w:val="cs-CZ"/>
        </w:rPr>
        <w:t xml:space="preserve"> </w:t>
      </w:r>
      <w:r w:rsidR="008E2408" w:rsidRPr="000241E1">
        <w:rPr>
          <w:lang w:val="cs-CZ"/>
        </w:rPr>
        <w:t xml:space="preserve">právě </w:t>
      </w:r>
      <w:r w:rsidR="00D44B0C" w:rsidRPr="000241E1">
        <w:rPr>
          <w:lang w:val="cs-CZ"/>
        </w:rPr>
        <w:t xml:space="preserve">komplexní </w:t>
      </w:r>
      <w:r w:rsidR="00061A34" w:rsidRPr="000241E1">
        <w:rPr>
          <w:lang w:val="cs-CZ"/>
        </w:rPr>
        <w:t xml:space="preserve">data klíčovým </w:t>
      </w:r>
      <w:r w:rsidR="00D44B0C" w:rsidRPr="000241E1">
        <w:rPr>
          <w:lang w:val="cs-CZ"/>
        </w:rPr>
        <w:t>faktorem ovlivňují</w:t>
      </w:r>
      <w:r w:rsidR="000241E1">
        <w:rPr>
          <w:lang w:val="cs-CZ"/>
        </w:rPr>
        <w:t>cí</w:t>
      </w:r>
      <w:r w:rsidR="00D44B0C" w:rsidRPr="000241E1">
        <w:rPr>
          <w:lang w:val="cs-CZ"/>
        </w:rPr>
        <w:t xml:space="preserve">m rozhodování a strategické plánování. </w:t>
      </w:r>
    </w:p>
    <w:p w14:paraId="2FFAF4E0" w14:textId="4BDDA0A9" w:rsidR="00BD2CEF" w:rsidRPr="00BD2CEF" w:rsidRDefault="00BD2CEF" w:rsidP="00362469">
      <w:pPr>
        <w:spacing w:after="0" w:line="240" w:lineRule="auto"/>
        <w:jc w:val="both"/>
        <w:rPr>
          <w:lang w:val="en-US"/>
        </w:rPr>
      </w:pPr>
    </w:p>
    <w:p w14:paraId="6A3A7708" w14:textId="5BBD33B3" w:rsidR="00220514" w:rsidRPr="001A245E" w:rsidRDefault="0091527F" w:rsidP="001A245E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Prostřednictvím d</w:t>
      </w:r>
      <w:r w:rsidR="00061A34" w:rsidRPr="001A245E">
        <w:rPr>
          <w:lang w:val="cs-CZ"/>
        </w:rPr>
        <w:t>igitální</w:t>
      </w:r>
      <w:r w:rsidR="00DA0A6A">
        <w:rPr>
          <w:lang w:val="cs-CZ"/>
        </w:rPr>
        <w:t xml:space="preserve">ch </w:t>
      </w:r>
      <w:r w:rsidR="00061A34" w:rsidRPr="001A245E">
        <w:rPr>
          <w:lang w:val="cs-CZ"/>
        </w:rPr>
        <w:t>platfor</w:t>
      </w:r>
      <w:r w:rsidR="00DA0A6A">
        <w:rPr>
          <w:lang w:val="cs-CZ"/>
        </w:rPr>
        <w:t>e</w:t>
      </w:r>
      <w:r w:rsidR="00061A34" w:rsidRPr="001A245E">
        <w:rPr>
          <w:lang w:val="cs-CZ"/>
        </w:rPr>
        <w:t xml:space="preserve">m </w:t>
      </w:r>
      <w:r w:rsidR="00107EA5" w:rsidRPr="001A245E">
        <w:rPr>
          <w:lang w:val="cs-CZ"/>
        </w:rPr>
        <w:t xml:space="preserve">pro stavební profesionály </w:t>
      </w:r>
      <w:r>
        <w:rPr>
          <w:lang w:val="cs-CZ"/>
        </w:rPr>
        <w:t xml:space="preserve">(tzv. </w:t>
      </w:r>
      <w:proofErr w:type="spellStart"/>
      <w:r>
        <w:rPr>
          <w:lang w:val="cs-CZ"/>
        </w:rPr>
        <w:t>PropTech</w:t>
      </w:r>
      <w:proofErr w:type="spellEnd"/>
      <w:r>
        <w:rPr>
          <w:lang w:val="cs-CZ"/>
        </w:rPr>
        <w:t xml:space="preserve"> z anglických slov </w:t>
      </w:r>
      <w:proofErr w:type="spellStart"/>
      <w:r w:rsidRPr="0091527F">
        <w:rPr>
          <w:lang w:val="cs-CZ"/>
        </w:rPr>
        <w:t>property</w:t>
      </w:r>
      <w:proofErr w:type="spellEnd"/>
      <w:r w:rsidRPr="0091527F">
        <w:rPr>
          <w:lang w:val="cs-CZ"/>
        </w:rPr>
        <w:t xml:space="preserve"> &amp; technology</w:t>
      </w:r>
      <w:r>
        <w:rPr>
          <w:lang w:val="cs-CZ"/>
        </w:rPr>
        <w:t>)</w:t>
      </w:r>
      <w:r w:rsidR="00DA0A6A">
        <w:rPr>
          <w:lang w:val="cs-CZ"/>
        </w:rPr>
        <w:t xml:space="preserve"> </w:t>
      </w:r>
      <w:r>
        <w:rPr>
          <w:lang w:val="cs-CZ"/>
        </w:rPr>
        <w:t xml:space="preserve">je možné </w:t>
      </w:r>
      <w:r w:rsidR="00F34FE6" w:rsidRPr="001A245E">
        <w:rPr>
          <w:lang w:val="cs-CZ"/>
        </w:rPr>
        <w:t>s</w:t>
      </w:r>
      <w:r w:rsidR="00A025EA">
        <w:rPr>
          <w:lang w:val="cs-CZ"/>
        </w:rPr>
        <w:t>hromažď</w:t>
      </w:r>
      <w:r>
        <w:rPr>
          <w:lang w:val="cs-CZ"/>
        </w:rPr>
        <w:t>ovat</w:t>
      </w:r>
      <w:r w:rsidR="00A025EA">
        <w:rPr>
          <w:lang w:val="cs-CZ"/>
        </w:rPr>
        <w:t xml:space="preserve"> </w:t>
      </w:r>
      <w:r w:rsidR="00A835B0">
        <w:rPr>
          <w:lang w:val="cs-CZ"/>
        </w:rPr>
        <w:t xml:space="preserve">veškeré </w:t>
      </w:r>
      <w:r w:rsidR="00F34FE6" w:rsidRPr="001A245E">
        <w:rPr>
          <w:lang w:val="cs-CZ"/>
        </w:rPr>
        <w:t>informace o projektu na jednom míst</w:t>
      </w:r>
      <w:r w:rsidR="00A835B0">
        <w:rPr>
          <w:lang w:val="cs-CZ"/>
        </w:rPr>
        <w:t>ě. A</w:t>
      </w:r>
      <w:r w:rsidR="00F34FE6" w:rsidRPr="001A245E">
        <w:rPr>
          <w:lang w:val="cs-CZ"/>
        </w:rPr>
        <w:t xml:space="preserve">ť už jde o </w:t>
      </w:r>
      <w:r w:rsidR="00220514" w:rsidRPr="001A245E">
        <w:rPr>
          <w:lang w:val="cs-CZ"/>
        </w:rPr>
        <w:t>detaily zakázky</w:t>
      </w:r>
      <w:r w:rsidR="00E663FE" w:rsidRPr="001A245E">
        <w:rPr>
          <w:lang w:val="cs-CZ"/>
        </w:rPr>
        <w:t>, pracovní příkaz</w:t>
      </w:r>
      <w:r w:rsidR="00220514" w:rsidRPr="001A245E">
        <w:rPr>
          <w:lang w:val="cs-CZ"/>
        </w:rPr>
        <w:t>y</w:t>
      </w:r>
      <w:r w:rsidR="00E663FE" w:rsidRPr="001A245E">
        <w:rPr>
          <w:lang w:val="cs-CZ"/>
        </w:rPr>
        <w:t xml:space="preserve">, </w:t>
      </w:r>
      <w:r w:rsidR="00A835B0" w:rsidRPr="001A245E">
        <w:rPr>
          <w:lang w:val="cs-CZ"/>
        </w:rPr>
        <w:t xml:space="preserve">vizuální dokumentaci </w:t>
      </w:r>
      <w:r w:rsidR="00DA0A6A">
        <w:rPr>
          <w:lang w:val="cs-CZ"/>
        </w:rPr>
        <w:t>vý</w:t>
      </w:r>
      <w:r w:rsidR="00A835B0" w:rsidRPr="001A245E">
        <w:rPr>
          <w:lang w:val="cs-CZ"/>
        </w:rPr>
        <w:t>stavby</w:t>
      </w:r>
      <w:r w:rsidR="00A835B0">
        <w:rPr>
          <w:lang w:val="cs-CZ"/>
        </w:rPr>
        <w:t xml:space="preserve"> či výstupní </w:t>
      </w:r>
      <w:r w:rsidR="00E663FE" w:rsidRPr="001A245E">
        <w:rPr>
          <w:lang w:val="cs-CZ"/>
        </w:rPr>
        <w:t>kontrol</w:t>
      </w:r>
      <w:r w:rsidR="00A835B0">
        <w:rPr>
          <w:lang w:val="cs-CZ"/>
        </w:rPr>
        <w:t>y</w:t>
      </w:r>
      <w:r w:rsidR="00E663FE" w:rsidRPr="001A245E">
        <w:rPr>
          <w:lang w:val="cs-CZ"/>
        </w:rPr>
        <w:t xml:space="preserve"> kvality</w:t>
      </w:r>
      <w:r w:rsidR="00A835B0">
        <w:rPr>
          <w:lang w:val="cs-CZ"/>
        </w:rPr>
        <w:t>, c</w:t>
      </w:r>
      <w:r w:rsidR="00E663FE" w:rsidRPr="001A245E">
        <w:rPr>
          <w:lang w:val="cs-CZ"/>
        </w:rPr>
        <w:t>entralizac</w:t>
      </w:r>
      <w:r w:rsidR="00220514" w:rsidRPr="001A245E">
        <w:rPr>
          <w:lang w:val="cs-CZ"/>
        </w:rPr>
        <w:t xml:space="preserve">e </w:t>
      </w:r>
      <w:r w:rsidR="00E663FE" w:rsidRPr="001A245E">
        <w:rPr>
          <w:lang w:val="cs-CZ"/>
        </w:rPr>
        <w:t>těchto dat poskytuj</w:t>
      </w:r>
      <w:r w:rsidR="00220514" w:rsidRPr="001A245E">
        <w:rPr>
          <w:lang w:val="cs-CZ"/>
        </w:rPr>
        <w:t xml:space="preserve">e </w:t>
      </w:r>
      <w:r w:rsidR="00E663FE" w:rsidRPr="001A245E">
        <w:rPr>
          <w:lang w:val="cs-CZ"/>
        </w:rPr>
        <w:t xml:space="preserve">ucelený pohled </w:t>
      </w:r>
      <w:r w:rsidR="00220514" w:rsidRPr="001A245E">
        <w:rPr>
          <w:lang w:val="cs-CZ"/>
        </w:rPr>
        <w:t>o</w:t>
      </w:r>
      <w:r w:rsidR="00E663FE" w:rsidRPr="001A245E">
        <w:rPr>
          <w:lang w:val="cs-CZ"/>
        </w:rPr>
        <w:t xml:space="preserve"> průběh</w:t>
      </w:r>
      <w:r w:rsidR="00220514" w:rsidRPr="001A245E">
        <w:rPr>
          <w:lang w:val="cs-CZ"/>
        </w:rPr>
        <w:t>u a e</w:t>
      </w:r>
      <w:r w:rsidR="00E663FE" w:rsidRPr="001A245E">
        <w:rPr>
          <w:lang w:val="cs-CZ"/>
        </w:rPr>
        <w:t>fektivit</w:t>
      </w:r>
      <w:r w:rsidR="00220514" w:rsidRPr="001A245E">
        <w:rPr>
          <w:lang w:val="cs-CZ"/>
        </w:rPr>
        <w:t>ě</w:t>
      </w:r>
      <w:r w:rsidR="00E663FE" w:rsidRPr="001A245E">
        <w:rPr>
          <w:lang w:val="cs-CZ"/>
        </w:rPr>
        <w:t xml:space="preserve"> projektu, </w:t>
      </w:r>
      <w:r w:rsidR="00220514" w:rsidRPr="001A245E">
        <w:rPr>
          <w:lang w:val="cs-CZ"/>
        </w:rPr>
        <w:t xml:space="preserve">stejně jako </w:t>
      </w:r>
      <w:r w:rsidR="00B42A28" w:rsidRPr="001A245E">
        <w:rPr>
          <w:lang w:val="cs-CZ"/>
        </w:rPr>
        <w:t>odhaluje</w:t>
      </w:r>
      <w:r w:rsidR="00E663FE" w:rsidRPr="001A245E">
        <w:rPr>
          <w:lang w:val="cs-CZ"/>
        </w:rPr>
        <w:t xml:space="preserve"> jeho slabá místa</w:t>
      </w:r>
      <w:r w:rsidR="00220514" w:rsidRPr="001A245E">
        <w:rPr>
          <w:lang w:val="cs-CZ"/>
        </w:rPr>
        <w:t xml:space="preserve">. </w:t>
      </w:r>
      <w:r w:rsidR="001A245E" w:rsidRPr="001A245E">
        <w:rPr>
          <w:lang w:val="cs-CZ"/>
        </w:rPr>
        <w:t xml:space="preserve">Na jejich základě lze následně optimalizovat procesy, </w:t>
      </w:r>
      <w:r w:rsidR="00A835B0">
        <w:rPr>
          <w:lang w:val="cs-CZ"/>
        </w:rPr>
        <w:t>lépe využívat</w:t>
      </w:r>
      <w:r w:rsidR="001A245E" w:rsidRPr="001A245E">
        <w:rPr>
          <w:lang w:val="cs-CZ"/>
        </w:rPr>
        <w:t xml:space="preserve"> zdroj</w:t>
      </w:r>
      <w:r w:rsidR="00A835B0">
        <w:rPr>
          <w:lang w:val="cs-CZ"/>
        </w:rPr>
        <w:t>e</w:t>
      </w:r>
      <w:r w:rsidR="001A245E" w:rsidRPr="001A245E">
        <w:rPr>
          <w:lang w:val="cs-CZ"/>
        </w:rPr>
        <w:t xml:space="preserve"> i zmírňovat rizika v </w:t>
      </w:r>
      <w:r w:rsidR="007E6F06" w:rsidRPr="001A245E">
        <w:rPr>
          <w:lang w:val="cs-CZ"/>
        </w:rPr>
        <w:t xml:space="preserve">rámci celého životního cyklu </w:t>
      </w:r>
      <w:r w:rsidR="001A245E" w:rsidRPr="001A245E">
        <w:rPr>
          <w:lang w:val="cs-CZ"/>
        </w:rPr>
        <w:t>nemovitosti.</w:t>
      </w:r>
    </w:p>
    <w:p w14:paraId="5B07996A" w14:textId="74F7F9B2" w:rsidR="00BD2CEF" w:rsidRPr="00BD2CEF" w:rsidRDefault="00BD2CEF" w:rsidP="00362469">
      <w:pPr>
        <w:spacing w:after="0" w:line="240" w:lineRule="auto"/>
        <w:jc w:val="both"/>
        <w:rPr>
          <w:lang w:val="en-US"/>
        </w:rPr>
      </w:pPr>
    </w:p>
    <w:p w14:paraId="513FF43C" w14:textId="0EEC8BC7" w:rsidR="00C17F1B" w:rsidRPr="0091527F" w:rsidRDefault="00C06DF7" w:rsidP="00362469">
      <w:pPr>
        <w:spacing w:after="0" w:line="240" w:lineRule="auto"/>
        <w:jc w:val="both"/>
        <w:rPr>
          <w:rFonts w:cstheme="minorHAnsi"/>
          <w:i/>
          <w:iCs/>
          <w:lang w:val="cs-CZ"/>
        </w:rPr>
      </w:pPr>
      <w:r w:rsidRPr="0091527F">
        <w:rPr>
          <w:rFonts w:cstheme="minorHAnsi"/>
          <w:i/>
          <w:iCs/>
          <w:lang w:val="cs-CZ"/>
        </w:rPr>
        <w:t>„</w:t>
      </w:r>
      <w:proofErr w:type="spellStart"/>
      <w:r w:rsidR="007E6F06" w:rsidRPr="0091527F">
        <w:rPr>
          <w:rFonts w:cstheme="minorHAnsi"/>
          <w:i/>
          <w:iCs/>
          <w:lang w:val="cs-CZ"/>
        </w:rPr>
        <w:t>PlanRadar</w:t>
      </w:r>
      <w:proofErr w:type="spellEnd"/>
      <w:r w:rsidR="00425644" w:rsidRPr="0091527F">
        <w:rPr>
          <w:rFonts w:cstheme="minorHAnsi"/>
          <w:i/>
          <w:iCs/>
          <w:lang w:val="cs-CZ"/>
        </w:rPr>
        <w:t xml:space="preserve"> firmám poskytuje ne</w:t>
      </w:r>
      <w:r w:rsidR="00DA0A6A">
        <w:rPr>
          <w:rFonts w:cstheme="minorHAnsi"/>
          <w:i/>
          <w:iCs/>
          <w:lang w:val="cs-CZ"/>
        </w:rPr>
        <w:t xml:space="preserve">omezený </w:t>
      </w:r>
      <w:r w:rsidR="00425644" w:rsidRPr="0091527F">
        <w:rPr>
          <w:rFonts w:cstheme="minorHAnsi"/>
          <w:i/>
          <w:iCs/>
          <w:lang w:val="cs-CZ"/>
        </w:rPr>
        <w:t>datový archív s </w:t>
      </w:r>
      <w:r w:rsidR="007E6F06" w:rsidRPr="0091527F">
        <w:rPr>
          <w:rFonts w:cstheme="minorHAnsi"/>
          <w:i/>
          <w:iCs/>
          <w:lang w:val="cs-CZ"/>
        </w:rPr>
        <w:t>okamžit</w:t>
      </w:r>
      <w:r w:rsidR="00425644" w:rsidRPr="0091527F">
        <w:rPr>
          <w:rFonts w:cstheme="minorHAnsi"/>
          <w:i/>
          <w:iCs/>
          <w:lang w:val="cs-CZ"/>
        </w:rPr>
        <w:t>ě přístupnými</w:t>
      </w:r>
      <w:r w:rsidR="007E6F06" w:rsidRPr="0091527F">
        <w:rPr>
          <w:rFonts w:cstheme="minorHAnsi"/>
          <w:i/>
          <w:iCs/>
          <w:lang w:val="cs-CZ"/>
        </w:rPr>
        <w:t xml:space="preserve"> informac</w:t>
      </w:r>
      <w:r w:rsidR="00425644" w:rsidRPr="0091527F">
        <w:rPr>
          <w:rFonts w:cstheme="minorHAnsi"/>
          <w:i/>
          <w:iCs/>
          <w:lang w:val="cs-CZ"/>
        </w:rPr>
        <w:t>i</w:t>
      </w:r>
      <w:r w:rsidR="007E6F06" w:rsidRPr="0091527F">
        <w:rPr>
          <w:rFonts w:cstheme="minorHAnsi"/>
          <w:i/>
          <w:iCs/>
          <w:lang w:val="cs-CZ"/>
        </w:rPr>
        <w:t xml:space="preserve"> o </w:t>
      </w:r>
      <w:r w:rsidRPr="0091527F">
        <w:rPr>
          <w:rFonts w:cstheme="minorHAnsi"/>
          <w:i/>
          <w:iCs/>
          <w:lang w:val="cs-CZ"/>
        </w:rPr>
        <w:t>konkrétních</w:t>
      </w:r>
      <w:r w:rsidR="007E6F06" w:rsidRPr="0091527F">
        <w:rPr>
          <w:rFonts w:cstheme="minorHAnsi"/>
          <w:i/>
          <w:iCs/>
          <w:lang w:val="cs-CZ"/>
        </w:rPr>
        <w:t xml:space="preserve"> projektec</w:t>
      </w:r>
      <w:r w:rsidR="00425644" w:rsidRPr="0091527F">
        <w:rPr>
          <w:rFonts w:cstheme="minorHAnsi"/>
          <w:i/>
          <w:iCs/>
          <w:lang w:val="cs-CZ"/>
        </w:rPr>
        <w:t>h, které lze přidávat, upravovat a komentovat v reálném čase. Zár</w:t>
      </w:r>
      <w:r w:rsidR="007E6F06" w:rsidRPr="0091527F">
        <w:rPr>
          <w:rFonts w:cstheme="minorHAnsi"/>
          <w:i/>
          <w:iCs/>
          <w:lang w:val="cs-CZ"/>
        </w:rPr>
        <w:t xml:space="preserve">oveň </w:t>
      </w:r>
      <w:r w:rsidR="00425644" w:rsidRPr="0091527F">
        <w:rPr>
          <w:rFonts w:cstheme="minorHAnsi"/>
          <w:i/>
          <w:iCs/>
          <w:lang w:val="cs-CZ"/>
        </w:rPr>
        <w:t xml:space="preserve">je </w:t>
      </w:r>
      <w:r w:rsidR="00751348" w:rsidRPr="0091527F">
        <w:rPr>
          <w:rFonts w:cstheme="minorHAnsi"/>
          <w:i/>
          <w:iCs/>
          <w:lang w:val="cs-CZ"/>
        </w:rPr>
        <w:t xml:space="preserve">cenným </w:t>
      </w:r>
      <w:r w:rsidR="00425644" w:rsidRPr="0091527F">
        <w:rPr>
          <w:rFonts w:cstheme="minorHAnsi"/>
          <w:i/>
          <w:iCs/>
          <w:lang w:val="cs-CZ"/>
        </w:rPr>
        <w:t>zdrojem informací</w:t>
      </w:r>
      <w:r w:rsidR="00751348" w:rsidRPr="0091527F">
        <w:rPr>
          <w:rFonts w:cstheme="minorHAnsi"/>
          <w:i/>
          <w:iCs/>
          <w:lang w:val="cs-CZ"/>
        </w:rPr>
        <w:t xml:space="preserve"> pro dlouhodo</w:t>
      </w:r>
      <w:r w:rsidR="00425644" w:rsidRPr="0091527F">
        <w:rPr>
          <w:rFonts w:cstheme="minorHAnsi"/>
          <w:i/>
          <w:iCs/>
          <w:lang w:val="cs-CZ"/>
        </w:rPr>
        <w:t>bé plánování</w:t>
      </w:r>
      <w:r w:rsidR="00751348" w:rsidRPr="0091527F">
        <w:rPr>
          <w:rFonts w:cstheme="minorHAnsi"/>
          <w:i/>
          <w:iCs/>
          <w:lang w:val="cs-CZ"/>
        </w:rPr>
        <w:t>. S</w:t>
      </w:r>
      <w:r w:rsidR="00425644" w:rsidRPr="0091527F">
        <w:rPr>
          <w:rFonts w:cstheme="minorHAnsi"/>
          <w:i/>
          <w:iCs/>
          <w:lang w:val="cs-CZ"/>
        </w:rPr>
        <w:t>chraňováním</w:t>
      </w:r>
      <w:r w:rsidR="00751348" w:rsidRPr="0091527F">
        <w:rPr>
          <w:rFonts w:cstheme="minorHAnsi"/>
          <w:i/>
          <w:iCs/>
          <w:lang w:val="cs-CZ"/>
        </w:rPr>
        <w:t xml:space="preserve"> </w:t>
      </w:r>
      <w:r w:rsidR="00425644" w:rsidRPr="0091527F">
        <w:rPr>
          <w:rFonts w:cstheme="minorHAnsi"/>
          <w:i/>
          <w:iCs/>
          <w:lang w:val="cs-CZ"/>
        </w:rPr>
        <w:t>výstupů</w:t>
      </w:r>
      <w:r w:rsidR="00751348" w:rsidRPr="0091527F">
        <w:rPr>
          <w:rFonts w:cstheme="minorHAnsi"/>
          <w:i/>
          <w:iCs/>
          <w:lang w:val="cs-CZ"/>
        </w:rPr>
        <w:t xml:space="preserve"> z</w:t>
      </w:r>
      <w:r w:rsidR="00425644" w:rsidRPr="0091527F">
        <w:rPr>
          <w:rFonts w:cstheme="minorHAnsi"/>
          <w:i/>
          <w:iCs/>
          <w:lang w:val="cs-CZ"/>
        </w:rPr>
        <w:t> </w:t>
      </w:r>
      <w:r w:rsidR="00751348" w:rsidRPr="0091527F">
        <w:rPr>
          <w:rFonts w:cstheme="minorHAnsi"/>
          <w:i/>
          <w:iCs/>
          <w:lang w:val="cs-CZ"/>
        </w:rPr>
        <w:t>více</w:t>
      </w:r>
      <w:r w:rsidR="00DA0A6A">
        <w:rPr>
          <w:rFonts w:cstheme="minorHAnsi"/>
          <w:i/>
          <w:iCs/>
          <w:lang w:val="cs-CZ"/>
        </w:rPr>
        <w:t>ro</w:t>
      </w:r>
      <w:r w:rsidR="00425644" w:rsidRPr="0091527F">
        <w:rPr>
          <w:rFonts w:cstheme="minorHAnsi"/>
          <w:i/>
          <w:iCs/>
          <w:lang w:val="cs-CZ"/>
        </w:rPr>
        <w:t xml:space="preserve"> </w:t>
      </w:r>
      <w:r w:rsidR="00751348" w:rsidRPr="0091527F">
        <w:rPr>
          <w:rFonts w:cstheme="minorHAnsi"/>
          <w:i/>
          <w:iCs/>
          <w:lang w:val="cs-CZ"/>
        </w:rPr>
        <w:t>projektů</w:t>
      </w:r>
      <w:r w:rsidR="00C17F1B" w:rsidRPr="0091527F">
        <w:rPr>
          <w:rFonts w:cstheme="minorHAnsi"/>
          <w:i/>
          <w:iCs/>
          <w:lang w:val="cs-CZ"/>
        </w:rPr>
        <w:t xml:space="preserve"> </w:t>
      </w:r>
      <w:r w:rsidR="00425644" w:rsidRPr="0091527F">
        <w:rPr>
          <w:rFonts w:cstheme="minorHAnsi"/>
          <w:i/>
          <w:iCs/>
          <w:lang w:val="cs-CZ"/>
        </w:rPr>
        <w:t xml:space="preserve">najednou </w:t>
      </w:r>
      <w:r w:rsidR="002B7D2D" w:rsidRPr="0091527F">
        <w:rPr>
          <w:rFonts w:cstheme="minorHAnsi"/>
          <w:i/>
          <w:iCs/>
          <w:lang w:val="cs-CZ"/>
        </w:rPr>
        <w:t xml:space="preserve">usnadňujeme </w:t>
      </w:r>
      <w:r w:rsidR="00425644" w:rsidRPr="0091527F">
        <w:rPr>
          <w:rFonts w:cstheme="minorHAnsi"/>
          <w:i/>
          <w:iCs/>
          <w:lang w:val="cs-CZ"/>
        </w:rPr>
        <w:t xml:space="preserve">klíčovým pracovníkům strategické rozhodování </w:t>
      </w:r>
      <w:r w:rsidR="00C17F1B" w:rsidRPr="0091527F">
        <w:rPr>
          <w:rFonts w:cstheme="minorHAnsi"/>
          <w:i/>
          <w:iCs/>
          <w:lang w:val="cs-CZ"/>
        </w:rPr>
        <w:t xml:space="preserve">a </w:t>
      </w:r>
      <w:r w:rsidR="00425644" w:rsidRPr="0091527F">
        <w:rPr>
          <w:rFonts w:cstheme="minorHAnsi"/>
          <w:i/>
          <w:iCs/>
          <w:lang w:val="cs-CZ"/>
        </w:rPr>
        <w:t xml:space="preserve">pomáháme </w:t>
      </w:r>
      <w:r w:rsidR="002B7D2D" w:rsidRPr="0091527F">
        <w:rPr>
          <w:rFonts w:cstheme="minorHAnsi"/>
          <w:i/>
          <w:iCs/>
          <w:lang w:val="cs-CZ"/>
        </w:rPr>
        <w:t xml:space="preserve">jim </w:t>
      </w:r>
      <w:r w:rsidR="00C17F1B" w:rsidRPr="0091527F">
        <w:rPr>
          <w:rFonts w:cstheme="minorHAnsi"/>
          <w:i/>
          <w:iCs/>
          <w:lang w:val="cs-CZ"/>
        </w:rPr>
        <w:t xml:space="preserve">zefektivnit </w:t>
      </w:r>
      <w:r w:rsidR="008C4D0F">
        <w:rPr>
          <w:rFonts w:cstheme="minorHAnsi"/>
          <w:i/>
          <w:iCs/>
          <w:lang w:val="cs-CZ"/>
        </w:rPr>
        <w:t>podnikán</w:t>
      </w:r>
      <w:r w:rsidR="00DA0A6A">
        <w:rPr>
          <w:rFonts w:cstheme="minorHAnsi"/>
          <w:i/>
          <w:iCs/>
          <w:lang w:val="cs-CZ"/>
        </w:rPr>
        <w:t>í,</w:t>
      </w:r>
      <w:r w:rsidRPr="0091527F">
        <w:rPr>
          <w:rFonts w:cstheme="minorHAnsi"/>
          <w:i/>
          <w:iCs/>
          <w:lang w:val="cs-CZ"/>
        </w:rPr>
        <w:t>“</w:t>
      </w:r>
      <w:r>
        <w:rPr>
          <w:rFonts w:cstheme="minorHAnsi"/>
          <w:lang w:val="cs-CZ"/>
        </w:rPr>
        <w:t xml:space="preserve"> </w:t>
      </w:r>
      <w:r w:rsidR="00425644">
        <w:rPr>
          <w:rFonts w:cstheme="minorHAnsi"/>
          <w:lang w:val="cs-CZ"/>
        </w:rPr>
        <w:t>popisuje</w:t>
      </w:r>
      <w:r w:rsidR="00A835B0" w:rsidRPr="00C06DF7">
        <w:rPr>
          <w:rFonts w:cstheme="minorHAnsi"/>
          <w:lang w:val="cs-CZ"/>
        </w:rPr>
        <w:t xml:space="preserve"> </w:t>
      </w:r>
      <w:r w:rsidR="00A835B0" w:rsidRPr="00C06DF7">
        <w:rPr>
          <w:rFonts w:cstheme="minorHAnsi"/>
          <w:b/>
          <w:bCs/>
          <w:lang w:val="cs-CZ"/>
        </w:rPr>
        <w:t>Adam Heres Vostárek</w:t>
      </w:r>
      <w:r w:rsidR="00A835B0" w:rsidRPr="00C06DF7">
        <w:rPr>
          <w:rFonts w:cstheme="minorHAnsi"/>
          <w:lang w:val="cs-CZ"/>
        </w:rPr>
        <w:t xml:space="preserve">, </w:t>
      </w:r>
      <w:r w:rsidR="00A835B0" w:rsidRPr="0091527F">
        <w:rPr>
          <w:rFonts w:cstheme="minorHAnsi"/>
          <w:b/>
          <w:bCs/>
          <w:lang w:val="cs-CZ"/>
        </w:rPr>
        <w:t>expert na digitalizaci ve společnosti</w:t>
      </w:r>
      <w:r w:rsidR="00DA0A6A">
        <w:rPr>
          <w:rFonts w:cstheme="minorHAnsi"/>
          <w:b/>
          <w:bCs/>
          <w:lang w:val="cs-CZ"/>
        </w:rPr>
        <w:t xml:space="preserve"> </w:t>
      </w:r>
      <w:hyperlink r:id="rId11" w:history="1">
        <w:proofErr w:type="spellStart"/>
        <w:r w:rsidR="00DA0A6A" w:rsidRPr="00DA0A6A">
          <w:rPr>
            <w:rStyle w:val="Hypertextovodkaz"/>
            <w:b/>
            <w:bCs/>
            <w:lang w:val="cs-CZ"/>
          </w:rPr>
          <w:t>PlanRadar</w:t>
        </w:r>
        <w:proofErr w:type="spellEnd"/>
      </w:hyperlink>
      <w:r w:rsidR="00425644">
        <w:rPr>
          <w:rFonts w:cstheme="minorHAnsi"/>
          <w:lang w:val="cs-CZ"/>
        </w:rPr>
        <w:t>,</w:t>
      </w:r>
      <w:r w:rsidRPr="00C06DF7">
        <w:rPr>
          <w:rFonts w:cstheme="minorHAnsi"/>
          <w:lang w:val="cs-CZ"/>
        </w:rPr>
        <w:t xml:space="preserve"> a dodává: </w:t>
      </w:r>
      <w:r w:rsidRPr="0091527F">
        <w:rPr>
          <w:rFonts w:cstheme="minorHAnsi"/>
          <w:i/>
          <w:iCs/>
          <w:lang w:val="cs-CZ"/>
        </w:rPr>
        <w:t>„</w:t>
      </w:r>
      <w:r w:rsidR="00425644" w:rsidRPr="0091527F">
        <w:rPr>
          <w:rFonts w:cstheme="minorHAnsi"/>
          <w:i/>
          <w:iCs/>
          <w:lang w:val="cs-CZ"/>
        </w:rPr>
        <w:t>P</w:t>
      </w:r>
      <w:r w:rsidR="00C17F1B" w:rsidRPr="0091527F">
        <w:rPr>
          <w:rFonts w:cstheme="minorHAnsi"/>
          <w:i/>
          <w:iCs/>
          <w:lang w:val="cs-CZ"/>
        </w:rPr>
        <w:t xml:space="preserve">růběžná analýza stavebním společnostem </w:t>
      </w:r>
      <w:r w:rsidR="00DA0A6A" w:rsidRPr="0091527F">
        <w:rPr>
          <w:rFonts w:cstheme="minorHAnsi"/>
          <w:i/>
          <w:iCs/>
          <w:lang w:val="cs-CZ"/>
        </w:rPr>
        <w:t xml:space="preserve">umožňuje </w:t>
      </w:r>
      <w:r w:rsidR="00C17F1B" w:rsidRPr="0091527F">
        <w:rPr>
          <w:rFonts w:cstheme="minorHAnsi"/>
          <w:i/>
          <w:iCs/>
          <w:lang w:val="cs-CZ"/>
        </w:rPr>
        <w:t xml:space="preserve">předvídat změny na trhu, udržet si náskok před konkurencí a zajistit </w:t>
      </w:r>
      <w:r w:rsidR="00DA0A6A">
        <w:rPr>
          <w:rFonts w:cstheme="minorHAnsi"/>
          <w:i/>
          <w:iCs/>
          <w:lang w:val="cs-CZ"/>
        </w:rPr>
        <w:t xml:space="preserve">si </w:t>
      </w:r>
      <w:r w:rsidR="00C17F1B" w:rsidRPr="0091527F">
        <w:rPr>
          <w:rFonts w:cstheme="minorHAnsi"/>
          <w:i/>
          <w:iCs/>
          <w:lang w:val="cs-CZ"/>
        </w:rPr>
        <w:t xml:space="preserve">trvalý úspěch v tomto </w:t>
      </w:r>
      <w:r w:rsidRPr="0091527F">
        <w:rPr>
          <w:rFonts w:cstheme="minorHAnsi"/>
          <w:i/>
          <w:iCs/>
          <w:lang w:val="cs-CZ"/>
        </w:rPr>
        <w:t>dynamickém odvětví</w:t>
      </w:r>
      <w:r w:rsidR="00C17F1B" w:rsidRPr="0091527F">
        <w:rPr>
          <w:rFonts w:cstheme="minorHAnsi"/>
          <w:i/>
          <w:iCs/>
          <w:lang w:val="cs-CZ"/>
        </w:rPr>
        <w:t>.”</w:t>
      </w:r>
    </w:p>
    <w:p w14:paraId="0080CBBE" w14:textId="77777777" w:rsidR="00751348" w:rsidRPr="00E9371C" w:rsidRDefault="00751348" w:rsidP="00362469">
      <w:pPr>
        <w:spacing w:after="0" w:line="240" w:lineRule="auto"/>
        <w:jc w:val="both"/>
        <w:rPr>
          <w:lang w:val="cs-CZ"/>
        </w:rPr>
      </w:pPr>
    </w:p>
    <w:p w14:paraId="615BC8B7" w14:textId="4780F7A4" w:rsidR="00DB343D" w:rsidRPr="00E9371C" w:rsidRDefault="002B7D2D" w:rsidP="00362469">
      <w:pPr>
        <w:spacing w:after="0" w:line="240" w:lineRule="auto"/>
        <w:jc w:val="both"/>
        <w:rPr>
          <w:lang w:val="cs-CZ"/>
        </w:rPr>
      </w:pPr>
      <w:r w:rsidRPr="00E9371C">
        <w:rPr>
          <w:lang w:val="cs-CZ"/>
        </w:rPr>
        <w:t>Prostřednictvím analýzy historických dat a</w:t>
      </w:r>
      <w:r w:rsidR="00DB343D" w:rsidRPr="00E9371C">
        <w:rPr>
          <w:lang w:val="cs-CZ"/>
        </w:rPr>
        <w:t xml:space="preserve"> </w:t>
      </w:r>
      <w:r w:rsidRPr="00E9371C">
        <w:rPr>
          <w:lang w:val="cs-CZ"/>
        </w:rPr>
        <w:t xml:space="preserve">ukazatelů </w:t>
      </w:r>
      <w:r w:rsidR="00DB343D" w:rsidRPr="00E9371C">
        <w:rPr>
          <w:lang w:val="cs-CZ"/>
        </w:rPr>
        <w:t>výkonnost</w:t>
      </w:r>
      <w:r w:rsidRPr="00E9371C">
        <w:rPr>
          <w:lang w:val="cs-CZ"/>
        </w:rPr>
        <w:t>i lze</w:t>
      </w:r>
      <w:r w:rsidR="003739DF" w:rsidRPr="00E9371C">
        <w:rPr>
          <w:lang w:val="cs-CZ"/>
        </w:rPr>
        <w:t xml:space="preserve"> rozpozn</w:t>
      </w:r>
      <w:r w:rsidRPr="00E9371C">
        <w:rPr>
          <w:lang w:val="cs-CZ"/>
        </w:rPr>
        <w:t>at opakující se</w:t>
      </w:r>
      <w:r w:rsidR="003739DF" w:rsidRPr="00E9371C">
        <w:rPr>
          <w:lang w:val="cs-CZ"/>
        </w:rPr>
        <w:t xml:space="preserve"> vzorce</w:t>
      </w:r>
      <w:r w:rsidRPr="00E9371C">
        <w:rPr>
          <w:lang w:val="cs-CZ"/>
        </w:rPr>
        <w:t xml:space="preserve"> či </w:t>
      </w:r>
      <w:r w:rsidR="003739DF" w:rsidRPr="00E9371C">
        <w:rPr>
          <w:lang w:val="cs-CZ"/>
        </w:rPr>
        <w:t>oblasti</w:t>
      </w:r>
      <w:r w:rsidRPr="00E9371C">
        <w:rPr>
          <w:lang w:val="cs-CZ"/>
        </w:rPr>
        <w:t xml:space="preserve"> vyžadující zlepšení </w:t>
      </w:r>
      <w:r w:rsidR="00DB343D" w:rsidRPr="00E9371C">
        <w:rPr>
          <w:lang w:val="cs-CZ"/>
        </w:rPr>
        <w:t>pracovní</w:t>
      </w:r>
      <w:r w:rsidR="00B04507">
        <w:rPr>
          <w:lang w:val="cs-CZ"/>
        </w:rPr>
        <w:t>ch</w:t>
      </w:r>
      <w:r w:rsidR="00DB343D" w:rsidRPr="00E9371C">
        <w:rPr>
          <w:lang w:val="cs-CZ"/>
        </w:rPr>
        <w:t xml:space="preserve"> postup</w:t>
      </w:r>
      <w:r w:rsidRPr="00E9371C">
        <w:rPr>
          <w:lang w:val="cs-CZ"/>
        </w:rPr>
        <w:t xml:space="preserve">ů </w:t>
      </w:r>
      <w:r w:rsidR="009562B3" w:rsidRPr="00E9371C">
        <w:rPr>
          <w:lang w:val="cs-CZ"/>
        </w:rPr>
        <w:t>a</w:t>
      </w:r>
      <w:r w:rsidRPr="00E9371C">
        <w:rPr>
          <w:lang w:val="cs-CZ"/>
        </w:rPr>
        <w:t xml:space="preserve">nebo zavedení </w:t>
      </w:r>
      <w:r w:rsidR="003739DF" w:rsidRPr="00E9371C">
        <w:rPr>
          <w:lang w:val="cs-CZ"/>
        </w:rPr>
        <w:t>účinnější</w:t>
      </w:r>
      <w:r w:rsidRPr="00E9371C">
        <w:rPr>
          <w:lang w:val="cs-CZ"/>
        </w:rPr>
        <w:t>ch</w:t>
      </w:r>
      <w:r w:rsidR="003739DF" w:rsidRPr="00E9371C">
        <w:rPr>
          <w:lang w:val="cs-CZ"/>
        </w:rPr>
        <w:t xml:space="preserve"> </w:t>
      </w:r>
      <w:r w:rsidR="00DB343D" w:rsidRPr="00E9371C">
        <w:rPr>
          <w:lang w:val="cs-CZ"/>
        </w:rPr>
        <w:t>praktik</w:t>
      </w:r>
      <w:r w:rsidR="003739DF" w:rsidRPr="00E9371C">
        <w:rPr>
          <w:lang w:val="cs-CZ"/>
        </w:rPr>
        <w:t xml:space="preserve"> </w:t>
      </w:r>
      <w:r w:rsidRPr="00E9371C">
        <w:rPr>
          <w:lang w:val="cs-CZ"/>
        </w:rPr>
        <w:t>s cílem</w:t>
      </w:r>
      <w:r w:rsidR="003739DF" w:rsidRPr="00E9371C">
        <w:rPr>
          <w:lang w:val="cs-CZ"/>
        </w:rPr>
        <w:t xml:space="preserve"> </w:t>
      </w:r>
      <w:r w:rsidRPr="00E9371C">
        <w:rPr>
          <w:lang w:val="cs-CZ"/>
        </w:rPr>
        <w:t xml:space="preserve">optimalizovat </w:t>
      </w:r>
      <w:r w:rsidR="003739DF" w:rsidRPr="00E9371C">
        <w:rPr>
          <w:lang w:val="cs-CZ"/>
        </w:rPr>
        <w:t xml:space="preserve">výsledky. </w:t>
      </w:r>
      <w:r w:rsidRPr="00E9371C">
        <w:rPr>
          <w:lang w:val="cs-CZ"/>
        </w:rPr>
        <w:t xml:space="preserve">Digitální řešení </w:t>
      </w:r>
      <w:r w:rsidR="00B04507">
        <w:rPr>
          <w:lang w:val="cs-CZ"/>
        </w:rPr>
        <w:t xml:space="preserve">navíc </w:t>
      </w:r>
      <w:r w:rsidRPr="00E9371C">
        <w:rPr>
          <w:lang w:val="cs-CZ"/>
        </w:rPr>
        <w:t xml:space="preserve">umožňují </w:t>
      </w:r>
      <w:r w:rsidR="00DB343D" w:rsidRPr="00E9371C">
        <w:rPr>
          <w:lang w:val="cs-CZ"/>
        </w:rPr>
        <w:t>získ</w:t>
      </w:r>
      <w:r w:rsidR="009562B3" w:rsidRPr="00E9371C">
        <w:rPr>
          <w:lang w:val="cs-CZ"/>
        </w:rPr>
        <w:t>ávat</w:t>
      </w:r>
      <w:r w:rsidR="00DB343D" w:rsidRPr="00E9371C">
        <w:rPr>
          <w:lang w:val="cs-CZ"/>
        </w:rPr>
        <w:t xml:space="preserve"> </w:t>
      </w:r>
      <w:r w:rsidR="009562B3" w:rsidRPr="00E9371C">
        <w:rPr>
          <w:lang w:val="cs-CZ"/>
        </w:rPr>
        <w:t xml:space="preserve">data o </w:t>
      </w:r>
      <w:r w:rsidR="00B04507">
        <w:rPr>
          <w:lang w:val="cs-CZ"/>
        </w:rPr>
        <w:t xml:space="preserve">jednotlivých </w:t>
      </w:r>
      <w:r w:rsidR="00B04507" w:rsidRPr="00E9371C">
        <w:rPr>
          <w:lang w:val="cs-CZ"/>
        </w:rPr>
        <w:t>nákladech</w:t>
      </w:r>
      <w:r w:rsidR="00B04507">
        <w:rPr>
          <w:lang w:val="cs-CZ"/>
        </w:rPr>
        <w:t>,</w:t>
      </w:r>
      <w:r w:rsidR="00B04507" w:rsidRPr="00E9371C">
        <w:rPr>
          <w:lang w:val="cs-CZ"/>
        </w:rPr>
        <w:t xml:space="preserve"> </w:t>
      </w:r>
      <w:r w:rsidR="009562B3" w:rsidRPr="00E9371C">
        <w:rPr>
          <w:lang w:val="cs-CZ"/>
        </w:rPr>
        <w:t>využití konkrétních materiálů</w:t>
      </w:r>
      <w:r w:rsidR="00B04507">
        <w:rPr>
          <w:lang w:val="cs-CZ"/>
        </w:rPr>
        <w:t xml:space="preserve"> </w:t>
      </w:r>
      <w:r w:rsidR="009562B3" w:rsidRPr="00E9371C">
        <w:rPr>
          <w:lang w:val="cs-CZ"/>
        </w:rPr>
        <w:t>i aktivitě</w:t>
      </w:r>
      <w:r w:rsidR="00BB4576" w:rsidRPr="00E9371C">
        <w:rPr>
          <w:lang w:val="cs-CZ"/>
        </w:rPr>
        <w:t xml:space="preserve"> </w:t>
      </w:r>
      <w:r w:rsidR="00B04507">
        <w:rPr>
          <w:lang w:val="cs-CZ"/>
        </w:rPr>
        <w:t xml:space="preserve">zúčastněných </w:t>
      </w:r>
      <w:r w:rsidR="00BB4576" w:rsidRPr="00E9371C">
        <w:rPr>
          <w:lang w:val="cs-CZ"/>
        </w:rPr>
        <w:t>subdodavatelů.</w:t>
      </w:r>
      <w:r w:rsidR="00E669F8" w:rsidRPr="00E9371C">
        <w:rPr>
          <w:lang w:val="cs-CZ"/>
        </w:rPr>
        <w:t xml:space="preserve"> V případě, </w:t>
      </w:r>
      <w:r w:rsidR="00E9371C" w:rsidRPr="00E9371C">
        <w:rPr>
          <w:lang w:val="cs-CZ"/>
        </w:rPr>
        <w:t>když</w:t>
      </w:r>
      <w:r w:rsidR="00E669F8" w:rsidRPr="00E9371C">
        <w:rPr>
          <w:lang w:val="cs-CZ"/>
        </w:rPr>
        <w:t xml:space="preserve"> </w:t>
      </w:r>
      <w:r w:rsidR="009562B3" w:rsidRPr="00E9371C">
        <w:rPr>
          <w:lang w:val="cs-CZ"/>
        </w:rPr>
        <w:t>nějaká firma</w:t>
      </w:r>
      <w:r w:rsidR="00B04507">
        <w:rPr>
          <w:lang w:val="cs-CZ"/>
        </w:rPr>
        <w:t xml:space="preserve"> </w:t>
      </w:r>
      <w:r w:rsidR="009562B3" w:rsidRPr="00E9371C">
        <w:rPr>
          <w:lang w:val="cs-CZ"/>
        </w:rPr>
        <w:t>neplní své závazky</w:t>
      </w:r>
      <w:r w:rsidR="00E669F8" w:rsidRPr="00E9371C">
        <w:rPr>
          <w:lang w:val="cs-CZ"/>
        </w:rPr>
        <w:t xml:space="preserve"> v</w:t>
      </w:r>
      <w:r w:rsidR="00F832C6" w:rsidRPr="00E9371C">
        <w:rPr>
          <w:lang w:val="cs-CZ"/>
        </w:rPr>
        <w:t xml:space="preserve"> předem </w:t>
      </w:r>
      <w:r w:rsidR="00E669F8" w:rsidRPr="00E9371C">
        <w:rPr>
          <w:lang w:val="cs-CZ"/>
        </w:rPr>
        <w:t xml:space="preserve">stanovené lhůtě, jsou tyto informace neprodleně k dispozici a </w:t>
      </w:r>
      <w:r w:rsidR="009562B3" w:rsidRPr="00E9371C">
        <w:rPr>
          <w:lang w:val="cs-CZ"/>
        </w:rPr>
        <w:t xml:space="preserve">stavbyvedoucí </w:t>
      </w:r>
      <w:r w:rsidR="00E669F8" w:rsidRPr="00E9371C">
        <w:rPr>
          <w:lang w:val="cs-CZ"/>
        </w:rPr>
        <w:t>může učinit příslušn</w:t>
      </w:r>
      <w:r w:rsidR="00B04507">
        <w:rPr>
          <w:lang w:val="cs-CZ"/>
        </w:rPr>
        <w:t>é kroky</w:t>
      </w:r>
      <w:r w:rsidR="00E669F8" w:rsidRPr="00E9371C">
        <w:rPr>
          <w:lang w:val="cs-CZ"/>
        </w:rPr>
        <w:t xml:space="preserve"> k řešení problému.</w:t>
      </w:r>
    </w:p>
    <w:p w14:paraId="07E76F78" w14:textId="77777777" w:rsidR="00BD2CEF" w:rsidRPr="00BD2CEF" w:rsidRDefault="00BD2CEF" w:rsidP="00362469">
      <w:pPr>
        <w:spacing w:after="0" w:line="240" w:lineRule="auto"/>
        <w:jc w:val="both"/>
        <w:rPr>
          <w:lang w:val="en-US"/>
        </w:rPr>
      </w:pPr>
    </w:p>
    <w:p w14:paraId="1144D8D0" w14:textId="4A099F31" w:rsidR="008B6E43" w:rsidRPr="00A034BD" w:rsidRDefault="00B02D80" w:rsidP="00F1180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Další</w:t>
      </w:r>
      <w:r w:rsidR="00A41046" w:rsidRPr="00A034BD">
        <w:rPr>
          <w:lang w:val="cs-CZ"/>
        </w:rPr>
        <w:t xml:space="preserve"> odvětví </w:t>
      </w:r>
      <w:r w:rsidR="00F1180B" w:rsidRPr="00A034BD">
        <w:rPr>
          <w:lang w:val="cs-CZ"/>
        </w:rPr>
        <w:t xml:space="preserve">jako třeba automobilový průmysl </w:t>
      </w:r>
      <w:r w:rsidR="006D3707" w:rsidRPr="00A034BD">
        <w:rPr>
          <w:lang w:val="cs-CZ"/>
        </w:rPr>
        <w:t xml:space="preserve">již </w:t>
      </w:r>
      <w:r w:rsidR="00A41046" w:rsidRPr="00A034BD">
        <w:rPr>
          <w:lang w:val="cs-CZ"/>
        </w:rPr>
        <w:t xml:space="preserve">se sběrem </w:t>
      </w:r>
      <w:r w:rsidR="00F1180B" w:rsidRPr="00A034BD">
        <w:rPr>
          <w:lang w:val="cs-CZ"/>
        </w:rPr>
        <w:t xml:space="preserve">dat a jejich </w:t>
      </w:r>
      <w:r w:rsidR="00A41046" w:rsidRPr="00A034BD">
        <w:rPr>
          <w:lang w:val="cs-CZ"/>
        </w:rPr>
        <w:t>analýzou</w:t>
      </w:r>
      <w:r w:rsidR="00C43A04" w:rsidRPr="00A034BD">
        <w:rPr>
          <w:lang w:val="cs-CZ"/>
        </w:rPr>
        <w:t xml:space="preserve"> aktivně </w:t>
      </w:r>
      <w:r w:rsidR="00F1180B" w:rsidRPr="00A034BD">
        <w:rPr>
          <w:lang w:val="cs-CZ"/>
        </w:rPr>
        <w:t xml:space="preserve">pracují. Slouží jim </w:t>
      </w:r>
      <w:r w:rsidR="00A41046" w:rsidRPr="00A034BD">
        <w:rPr>
          <w:lang w:val="cs-CZ"/>
        </w:rPr>
        <w:t>k</w:t>
      </w:r>
      <w:r w:rsidR="00F20F59">
        <w:rPr>
          <w:lang w:val="cs-CZ"/>
        </w:rPr>
        <w:t> </w:t>
      </w:r>
      <w:r w:rsidR="00C43A04" w:rsidRPr="00A034BD">
        <w:rPr>
          <w:lang w:val="cs-CZ"/>
        </w:rPr>
        <w:t xml:space="preserve">průběžnému zlepšování výsledků, ať už jde o optimalizaci procesů či </w:t>
      </w:r>
      <w:r w:rsidR="006D3707" w:rsidRPr="00A034BD">
        <w:rPr>
          <w:lang w:val="cs-CZ"/>
        </w:rPr>
        <w:t>vyvíjení</w:t>
      </w:r>
      <w:r w:rsidR="00A41046" w:rsidRPr="00A034BD">
        <w:rPr>
          <w:lang w:val="cs-CZ"/>
        </w:rPr>
        <w:t xml:space="preserve"> chytřejších řešení. </w:t>
      </w:r>
      <w:r>
        <w:rPr>
          <w:lang w:val="cs-CZ"/>
        </w:rPr>
        <w:t>Ovšem s</w:t>
      </w:r>
      <w:r w:rsidR="00A41046" w:rsidRPr="00A034BD">
        <w:rPr>
          <w:lang w:val="cs-CZ"/>
        </w:rPr>
        <w:t>tavebn</w:t>
      </w:r>
      <w:r w:rsidR="00F1180B" w:rsidRPr="00A034BD">
        <w:rPr>
          <w:lang w:val="cs-CZ"/>
        </w:rPr>
        <w:t xml:space="preserve">ictví tento potenciál </w:t>
      </w:r>
      <w:r w:rsidR="00A41046" w:rsidRPr="00A034BD">
        <w:rPr>
          <w:lang w:val="cs-CZ"/>
        </w:rPr>
        <w:t xml:space="preserve">zatím </w:t>
      </w:r>
      <w:r w:rsidR="00F1180B" w:rsidRPr="00A034BD">
        <w:rPr>
          <w:lang w:val="cs-CZ"/>
        </w:rPr>
        <w:t>naplno</w:t>
      </w:r>
      <w:r w:rsidR="00A41046" w:rsidRPr="00A034BD">
        <w:rPr>
          <w:lang w:val="cs-CZ"/>
        </w:rPr>
        <w:t xml:space="preserve"> nevyužívá</w:t>
      </w:r>
      <w:r w:rsidR="00C43A04" w:rsidRPr="00A034BD">
        <w:rPr>
          <w:lang w:val="cs-CZ"/>
        </w:rPr>
        <w:t>. D</w:t>
      </w:r>
      <w:r w:rsidR="00F1180B" w:rsidRPr="00A034BD">
        <w:rPr>
          <w:lang w:val="cs-CZ"/>
        </w:rPr>
        <w:t xml:space="preserve">louhodobě se řadí k sektorům, které jsou v celosvětovém měřítku nejvíce rezistentní vůči moderním technologiím a patří k nejhorším v oblasti produktivity práce. Ta podle </w:t>
      </w:r>
      <w:proofErr w:type="spellStart"/>
      <w:r w:rsidR="00F1180B" w:rsidRPr="00A034BD">
        <w:rPr>
          <w:lang w:val="cs-CZ"/>
        </w:rPr>
        <w:t>Eurostatu</w:t>
      </w:r>
      <w:proofErr w:type="spellEnd"/>
      <w:r w:rsidR="00F1180B" w:rsidRPr="00A034BD">
        <w:rPr>
          <w:lang w:val="cs-CZ"/>
        </w:rPr>
        <w:t xml:space="preserve"> během minulé dekády vzrostla o pouhá 2 %, zatímco u jiných oborů až o 20 %. </w:t>
      </w:r>
      <w:r w:rsidR="00A41046" w:rsidRPr="00A034BD">
        <w:rPr>
          <w:lang w:val="cs-CZ"/>
        </w:rPr>
        <w:t xml:space="preserve">Přijetím moderních </w:t>
      </w:r>
      <w:r w:rsidR="00C43A04" w:rsidRPr="00A034BD">
        <w:rPr>
          <w:lang w:val="cs-CZ"/>
        </w:rPr>
        <w:t xml:space="preserve">technologií, mezi které se řadí platformy založené na digitální správě a sdílení dat, </w:t>
      </w:r>
      <w:r w:rsidR="00F1180B" w:rsidRPr="00A034BD">
        <w:rPr>
          <w:lang w:val="cs-CZ"/>
        </w:rPr>
        <w:t xml:space="preserve">se </w:t>
      </w:r>
      <w:r w:rsidR="00F20F59">
        <w:rPr>
          <w:lang w:val="cs-CZ"/>
        </w:rPr>
        <w:t xml:space="preserve">proto </w:t>
      </w:r>
      <w:r w:rsidR="00A41046" w:rsidRPr="00A034BD">
        <w:rPr>
          <w:lang w:val="cs-CZ"/>
        </w:rPr>
        <w:t>otev</w:t>
      </w:r>
      <w:r w:rsidR="00F1180B" w:rsidRPr="00A034BD">
        <w:rPr>
          <w:lang w:val="cs-CZ"/>
        </w:rPr>
        <w:t xml:space="preserve">írá </w:t>
      </w:r>
      <w:r w:rsidR="00A41046" w:rsidRPr="00A034BD">
        <w:rPr>
          <w:lang w:val="cs-CZ"/>
        </w:rPr>
        <w:t xml:space="preserve">příležitost k </w:t>
      </w:r>
      <w:r w:rsidR="00C43A04" w:rsidRPr="00A034BD">
        <w:rPr>
          <w:lang w:val="cs-CZ"/>
        </w:rPr>
        <w:t xml:space="preserve">významnému </w:t>
      </w:r>
      <w:r w:rsidR="00A41046" w:rsidRPr="00A034BD">
        <w:rPr>
          <w:lang w:val="cs-CZ"/>
        </w:rPr>
        <w:t>růstu a</w:t>
      </w:r>
      <w:r w:rsidR="00F1180B" w:rsidRPr="00A034BD">
        <w:rPr>
          <w:lang w:val="cs-CZ"/>
        </w:rPr>
        <w:t xml:space="preserve"> zvýšení konkurenceschopnosti </w:t>
      </w:r>
      <w:r w:rsidR="00C43A04" w:rsidRPr="00A034BD">
        <w:rPr>
          <w:lang w:val="cs-CZ"/>
        </w:rPr>
        <w:t>firem v tuzemsku i zahraničí</w:t>
      </w:r>
      <w:r w:rsidR="00F1180B" w:rsidRPr="00A034BD">
        <w:rPr>
          <w:lang w:val="cs-CZ"/>
        </w:rPr>
        <w:t>.</w:t>
      </w:r>
    </w:p>
    <w:p w14:paraId="05FD1F10" w14:textId="65F0DA26" w:rsidR="008B6E43" w:rsidRPr="00A034BD" w:rsidRDefault="00A034BD" w:rsidP="008B6E43">
      <w:pPr>
        <w:spacing w:after="0" w:line="240" w:lineRule="auto"/>
        <w:rPr>
          <w:lang w:val="en-US"/>
        </w:rPr>
      </w:pPr>
      <w:r w:rsidRPr="00A034BD">
        <w:rPr>
          <w:lang w:val="en-US"/>
        </w:rPr>
        <w:br/>
      </w:r>
    </w:p>
    <w:p w14:paraId="2EE8CC69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b/>
          <w:bCs/>
          <w:sz w:val="18"/>
          <w:szCs w:val="18"/>
          <w:lang w:val="cs-CZ"/>
        </w:rPr>
        <w:t>Pro více informací kontaktujte: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33F6A89E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Crest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Communications, a.s.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18AF9263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Denisa Kolaříková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228FA367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Account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Manager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7B7C6C2C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Gsm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: +420 731 613 606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6F4ED84E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lastRenderedPageBreak/>
        <w:t>E-mail: </w:t>
      </w:r>
      <w:hyperlink r:id="rId12" w:tgtFrame="_blank" w:history="1">
        <w:r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denisa.kolarikova@crestcom.cz</w:t>
        </w:r>
      </w:hyperlink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3ECD2026" w14:textId="77777777" w:rsidR="00A034BD" w:rsidRDefault="00784659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A034BD"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www.crestcom.cz</w:t>
        </w:r>
      </w:hyperlink>
      <w:r w:rsidR="00A034BD"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 w:rsidR="00A034BD">
        <w:rPr>
          <w:rStyle w:val="eop"/>
          <w:rFonts w:ascii="Lato-Light" w:hAnsi="Lato-Light" w:cs="Segoe UI"/>
          <w:sz w:val="18"/>
          <w:szCs w:val="18"/>
        </w:rPr>
        <w:t> </w:t>
      </w:r>
    </w:p>
    <w:p w14:paraId="5E57165D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4E01CF57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Tereza Štosová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367C297A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Account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 xml:space="preserve"> </w:t>
      </w: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Executive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5450043C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Gsm</w:t>
      </w:r>
      <w:proofErr w:type="spellEnd"/>
      <w:r>
        <w:rPr>
          <w:rStyle w:val="normaltextrun"/>
          <w:rFonts w:ascii="Lato-Light" w:hAnsi="Lato-Light" w:cs="Segoe UI"/>
          <w:sz w:val="18"/>
          <w:szCs w:val="18"/>
          <w:lang w:val="cs-CZ"/>
        </w:rPr>
        <w:t>: +420 778 495 239</w:t>
      </w:r>
      <w:r>
        <w:rPr>
          <w:rStyle w:val="normaltextrun"/>
          <w:rFonts w:ascii="Lato-Light" w:hAnsi="Lato-Light" w:cs="Segoe UI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sz w:val="18"/>
          <w:szCs w:val="18"/>
        </w:rPr>
        <w:t> </w:t>
      </w:r>
    </w:p>
    <w:p w14:paraId="1CBF669D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-Light" w:hAnsi="Lato-Light" w:cs="Segoe UI"/>
          <w:sz w:val="18"/>
          <w:szCs w:val="18"/>
          <w:lang w:val="cs-CZ"/>
        </w:rPr>
        <w:t>E-mail: </w:t>
      </w:r>
      <w:hyperlink r:id="rId14" w:tgtFrame="_blank" w:history="1">
        <w:r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cs-CZ"/>
          </w:rPr>
          <w:t>tereza.stosova@crestcom.cz</w:t>
        </w:r>
      </w:hyperlink>
      <w:r>
        <w:rPr>
          <w:rStyle w:val="normaltextrun"/>
          <w:rFonts w:ascii="Lato-Light" w:hAnsi="Lato-Light" w:cs="Segoe UI"/>
          <w:color w:val="0000FF"/>
          <w:sz w:val="18"/>
          <w:szCs w:val="18"/>
          <w:lang w:val="it-IT"/>
        </w:rPr>
        <w:t> </w:t>
      </w:r>
      <w:r>
        <w:rPr>
          <w:rStyle w:val="eop"/>
          <w:rFonts w:ascii="Lato-Light" w:hAnsi="Lato-Light" w:cs="Segoe UI"/>
          <w:color w:val="0000FF"/>
          <w:sz w:val="18"/>
          <w:szCs w:val="18"/>
        </w:rPr>
        <w:t> </w:t>
      </w:r>
    </w:p>
    <w:p w14:paraId="52CAA111" w14:textId="77777777" w:rsidR="00A034BD" w:rsidRDefault="00A034BD" w:rsidP="00A034BD">
      <w:pPr>
        <w:pStyle w:val="paragraph"/>
        <w:contextualSpacing/>
        <w:jc w:val="both"/>
        <w:textAlignment w:val="baseline"/>
        <w:rPr>
          <w:rStyle w:val="normaltextrun"/>
          <w:rFonts w:ascii="Lato" w:hAnsi="Lato" w:cs="Segoe UI"/>
          <w:b/>
          <w:bCs/>
          <w:sz w:val="20"/>
          <w:szCs w:val="20"/>
          <w:lang w:val="cs-CZ"/>
        </w:rPr>
      </w:pPr>
    </w:p>
    <w:p w14:paraId="707A10BC" w14:textId="77777777" w:rsidR="00A034BD" w:rsidRDefault="00A034BD" w:rsidP="00A034BD">
      <w:pPr>
        <w:pStyle w:val="paragraph"/>
        <w:contextualSpacing/>
        <w:jc w:val="both"/>
        <w:textAlignment w:val="baseline"/>
        <w:rPr>
          <w:rStyle w:val="normaltextrun"/>
          <w:rFonts w:ascii="Lato" w:hAnsi="Lato" w:cs="Segoe UI"/>
          <w:b/>
          <w:bCs/>
          <w:sz w:val="20"/>
          <w:szCs w:val="20"/>
          <w:lang w:val="cs-CZ"/>
        </w:rPr>
      </w:pPr>
    </w:p>
    <w:p w14:paraId="0D111EAF" w14:textId="4291DA8C" w:rsidR="00A034BD" w:rsidRPr="00A034BD" w:rsidRDefault="00A034BD" w:rsidP="00A034BD">
      <w:pPr>
        <w:pStyle w:val="paragraph"/>
        <w:contextualSpacing/>
        <w:jc w:val="both"/>
        <w:textAlignment w:val="baseline"/>
        <w:rPr>
          <w:rStyle w:val="normaltextrun"/>
          <w:rFonts w:ascii="Lato" w:hAnsi="Lato" w:cs="Segoe UI"/>
          <w:b/>
          <w:bCs/>
          <w:sz w:val="20"/>
          <w:szCs w:val="20"/>
          <w:lang w:val="cs-CZ"/>
        </w:rPr>
      </w:pPr>
      <w:r w:rsidRPr="00A034BD">
        <w:rPr>
          <w:rStyle w:val="normaltextrun"/>
          <w:rFonts w:ascii="Lato" w:hAnsi="Lato" w:cs="Segoe UI"/>
          <w:b/>
          <w:bCs/>
          <w:sz w:val="20"/>
          <w:szCs w:val="20"/>
          <w:lang w:val="cs-CZ"/>
        </w:rPr>
        <w:t xml:space="preserve">O </w:t>
      </w:r>
      <w:proofErr w:type="spellStart"/>
      <w:r w:rsidRPr="00A034BD">
        <w:rPr>
          <w:rStyle w:val="normaltextrun"/>
          <w:rFonts w:ascii="Lato" w:hAnsi="Lato" w:cs="Segoe UI"/>
          <w:b/>
          <w:bCs/>
          <w:sz w:val="20"/>
          <w:szCs w:val="20"/>
          <w:lang w:val="cs-CZ"/>
        </w:rPr>
        <w:t>PlanRadaru</w:t>
      </w:r>
      <w:proofErr w:type="spellEnd"/>
    </w:p>
    <w:p w14:paraId="77AAD6DA" w14:textId="7CB6876D" w:rsidR="00A034BD" w:rsidRPr="00A034BD" w:rsidRDefault="00A034BD" w:rsidP="00A034B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PlanRadar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je digitální platforma na bázi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SaaS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(z anglického “Software as a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Service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”) pro dokumentaci, správu úkolů a efektivní komunikaci ve stavebnictví. Funguje po celém světě, v současnosti na více než 75 trzích.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PlanRadar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digitalizuje každodenní procesy a komunikaci napříč širokým spektrem nemovitostí i různých fází životního cyklu budovy. Platforma propojuje všechny zúčastněné strany a poskytuje přístup k informacím o</w:t>
      </w:r>
      <w:r>
        <w:rPr>
          <w:rStyle w:val="normaltextrun"/>
          <w:rFonts w:ascii="Lato" w:hAnsi="Lato" w:cs="Segoe UI"/>
          <w:sz w:val="20"/>
          <w:szCs w:val="20"/>
          <w:lang w:val="cs-CZ"/>
        </w:rPr>
        <w:t> </w:t>
      </w:r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projektu v reálném čase, což týmům umožňuje zvyšovat kvalitu, snižovat náklady a rychleji realizovat práci.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PlanRadar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je snadno použitelný a vhodný pro společnosti různého typu zaměření i velikosti. Přidanou hodnotu poskytuje každému, kdo se na projektu podílí: od architektů a projektových inženýrů přes generální dodavatele až po vlastníky a facility manažery. Více než 150 000 profesionálů po celém světě používá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PlanRadar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ke sledování, sdílení a řešení problémů na místě i mimo něj. Platforma je v současné době k dispozici ve více než 25 jazycích a lze ji používat na všech zařízeních iOS, Windows a Android. </w:t>
      </w:r>
      <w:proofErr w:type="spellStart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PlanRadar</w:t>
      </w:r>
      <w:proofErr w:type="spellEnd"/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 se sídlem ve Vídni v</w:t>
      </w:r>
      <w:r>
        <w:rPr>
          <w:rStyle w:val="normaltextrun"/>
          <w:rFonts w:ascii="Lato" w:hAnsi="Lato" w:cs="Segoe UI"/>
          <w:sz w:val="20"/>
          <w:szCs w:val="20"/>
          <w:lang w:val="cs-CZ"/>
        </w:rPr>
        <w:t> </w:t>
      </w:r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 xml:space="preserve">Rakousku má 16 poboček po celém světě. Více o společnosti se dozvíte na </w:t>
      </w:r>
      <w:hyperlink r:id="rId15" w:tgtFrame="_blank" w:history="1">
        <w:r w:rsidRPr="00A034BD">
          <w:rPr>
            <w:rStyle w:val="normaltextrun"/>
            <w:rFonts w:ascii="Lato" w:hAnsi="Lato" w:cs="Segoe UI"/>
            <w:color w:val="0000FF"/>
            <w:sz w:val="20"/>
            <w:szCs w:val="20"/>
            <w:u w:val="single"/>
            <w:lang w:val="cs-CZ"/>
          </w:rPr>
          <w:t>www.planradar.com/cz/</w:t>
        </w:r>
      </w:hyperlink>
      <w:r w:rsidRPr="00A034BD">
        <w:rPr>
          <w:rStyle w:val="normaltextrun"/>
          <w:rFonts w:ascii="Lato" w:hAnsi="Lato" w:cs="Segoe UI"/>
          <w:sz w:val="20"/>
          <w:szCs w:val="20"/>
          <w:lang w:val="cs-CZ"/>
        </w:rPr>
        <w:t>.</w:t>
      </w:r>
      <w:r w:rsidRPr="00A034BD">
        <w:rPr>
          <w:rStyle w:val="eop"/>
          <w:rFonts w:ascii="Lato" w:hAnsi="Lato" w:cs="Segoe UI"/>
          <w:sz w:val="20"/>
          <w:szCs w:val="20"/>
        </w:rPr>
        <w:t> </w:t>
      </w:r>
    </w:p>
    <w:p w14:paraId="5DF3C23C" w14:textId="6BA2BEAF" w:rsidR="004473B2" w:rsidRPr="004473B2" w:rsidRDefault="004473B2" w:rsidP="004473B2">
      <w:pPr>
        <w:spacing w:after="0" w:line="240" w:lineRule="auto"/>
        <w:rPr>
          <w:lang w:val="en-US"/>
        </w:rPr>
      </w:pPr>
    </w:p>
    <w:sectPr w:rsidR="004473B2" w:rsidRPr="004473B2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F19F7" w14:textId="77777777" w:rsidR="00200678" w:rsidRDefault="00200678" w:rsidP="00B93A1C">
      <w:pPr>
        <w:spacing w:after="0" w:line="240" w:lineRule="auto"/>
      </w:pPr>
      <w:r>
        <w:separator/>
      </w:r>
    </w:p>
  </w:endnote>
  <w:endnote w:type="continuationSeparator" w:id="0">
    <w:p w14:paraId="1617ED87" w14:textId="77777777" w:rsidR="00200678" w:rsidRDefault="00200678" w:rsidP="00B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473C" w14:textId="77777777" w:rsidR="00200678" w:rsidRDefault="00200678" w:rsidP="00B93A1C">
      <w:pPr>
        <w:spacing w:after="0" w:line="240" w:lineRule="auto"/>
      </w:pPr>
      <w:r>
        <w:separator/>
      </w:r>
    </w:p>
  </w:footnote>
  <w:footnote w:type="continuationSeparator" w:id="0">
    <w:p w14:paraId="5BFCB46A" w14:textId="77777777" w:rsidR="00200678" w:rsidRDefault="00200678" w:rsidP="00B9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8DB" w14:textId="1754E2E0" w:rsidR="00B93A1C" w:rsidRDefault="00B93A1C" w:rsidP="00B93A1C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E905F74" wp14:editId="73AAA1D4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5314"/>
    <w:multiLevelType w:val="hybridMultilevel"/>
    <w:tmpl w:val="4016F1F6"/>
    <w:lvl w:ilvl="0" w:tplc="08608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FE"/>
    <w:rsid w:val="00007030"/>
    <w:rsid w:val="000241E1"/>
    <w:rsid w:val="00061A34"/>
    <w:rsid w:val="00063F95"/>
    <w:rsid w:val="00071A5E"/>
    <w:rsid w:val="000C6FD3"/>
    <w:rsid w:val="000E3CD4"/>
    <w:rsid w:val="000F49A8"/>
    <w:rsid w:val="00107EA5"/>
    <w:rsid w:val="001111D4"/>
    <w:rsid w:val="00173E26"/>
    <w:rsid w:val="001845BC"/>
    <w:rsid w:val="00186ED6"/>
    <w:rsid w:val="001A245E"/>
    <w:rsid w:val="001C0768"/>
    <w:rsid w:val="001F340B"/>
    <w:rsid w:val="00200678"/>
    <w:rsid w:val="00220514"/>
    <w:rsid w:val="002542B0"/>
    <w:rsid w:val="002644BC"/>
    <w:rsid w:val="00267E3D"/>
    <w:rsid w:val="00295851"/>
    <w:rsid w:val="002A42E1"/>
    <w:rsid w:val="002B7D2D"/>
    <w:rsid w:val="002F60DD"/>
    <w:rsid w:val="003236E9"/>
    <w:rsid w:val="00341B79"/>
    <w:rsid w:val="00362469"/>
    <w:rsid w:val="0036638C"/>
    <w:rsid w:val="003739DF"/>
    <w:rsid w:val="00380FCF"/>
    <w:rsid w:val="00387164"/>
    <w:rsid w:val="003E3057"/>
    <w:rsid w:val="0041349C"/>
    <w:rsid w:val="00425644"/>
    <w:rsid w:val="00444257"/>
    <w:rsid w:val="004473B2"/>
    <w:rsid w:val="004669D1"/>
    <w:rsid w:val="00470A53"/>
    <w:rsid w:val="004B4659"/>
    <w:rsid w:val="004C2840"/>
    <w:rsid w:val="004C7C8E"/>
    <w:rsid w:val="004D7CB1"/>
    <w:rsid w:val="0051136C"/>
    <w:rsid w:val="00521238"/>
    <w:rsid w:val="00546BD9"/>
    <w:rsid w:val="00556336"/>
    <w:rsid w:val="005877D6"/>
    <w:rsid w:val="00600C2D"/>
    <w:rsid w:val="0061294A"/>
    <w:rsid w:val="006320B1"/>
    <w:rsid w:val="006654DA"/>
    <w:rsid w:val="006742CF"/>
    <w:rsid w:val="006A0816"/>
    <w:rsid w:val="006A12AB"/>
    <w:rsid w:val="006C46F9"/>
    <w:rsid w:val="006D3707"/>
    <w:rsid w:val="0071686E"/>
    <w:rsid w:val="0072472A"/>
    <w:rsid w:val="00751348"/>
    <w:rsid w:val="00774A23"/>
    <w:rsid w:val="00784659"/>
    <w:rsid w:val="007873EC"/>
    <w:rsid w:val="007C5797"/>
    <w:rsid w:val="007E6F06"/>
    <w:rsid w:val="00806BEB"/>
    <w:rsid w:val="00823C87"/>
    <w:rsid w:val="00855459"/>
    <w:rsid w:val="008710A4"/>
    <w:rsid w:val="008759D0"/>
    <w:rsid w:val="008B6E43"/>
    <w:rsid w:val="008B7B42"/>
    <w:rsid w:val="008C4D0F"/>
    <w:rsid w:val="008E2408"/>
    <w:rsid w:val="0091527F"/>
    <w:rsid w:val="00917D47"/>
    <w:rsid w:val="00953C45"/>
    <w:rsid w:val="009562B3"/>
    <w:rsid w:val="00961844"/>
    <w:rsid w:val="00964CC3"/>
    <w:rsid w:val="009A4831"/>
    <w:rsid w:val="009C4640"/>
    <w:rsid w:val="009E0212"/>
    <w:rsid w:val="00A025EA"/>
    <w:rsid w:val="00A034BD"/>
    <w:rsid w:val="00A41046"/>
    <w:rsid w:val="00A56B79"/>
    <w:rsid w:val="00A835B0"/>
    <w:rsid w:val="00AC5460"/>
    <w:rsid w:val="00B02D80"/>
    <w:rsid w:val="00B04507"/>
    <w:rsid w:val="00B420FA"/>
    <w:rsid w:val="00B42A28"/>
    <w:rsid w:val="00B500DA"/>
    <w:rsid w:val="00B72967"/>
    <w:rsid w:val="00B83304"/>
    <w:rsid w:val="00B93A1C"/>
    <w:rsid w:val="00BB1083"/>
    <w:rsid w:val="00BB4576"/>
    <w:rsid w:val="00BC7AC1"/>
    <w:rsid w:val="00BD2CEF"/>
    <w:rsid w:val="00C06DF7"/>
    <w:rsid w:val="00C0771A"/>
    <w:rsid w:val="00C17F1B"/>
    <w:rsid w:val="00C27BF7"/>
    <w:rsid w:val="00C43A04"/>
    <w:rsid w:val="00CC2D9A"/>
    <w:rsid w:val="00D0538F"/>
    <w:rsid w:val="00D33EB0"/>
    <w:rsid w:val="00D343A1"/>
    <w:rsid w:val="00D44B0C"/>
    <w:rsid w:val="00D51721"/>
    <w:rsid w:val="00D7257A"/>
    <w:rsid w:val="00D83CB5"/>
    <w:rsid w:val="00D93696"/>
    <w:rsid w:val="00DA0A6A"/>
    <w:rsid w:val="00DB343D"/>
    <w:rsid w:val="00DC46D1"/>
    <w:rsid w:val="00DE3C95"/>
    <w:rsid w:val="00DF0355"/>
    <w:rsid w:val="00E11827"/>
    <w:rsid w:val="00E23B61"/>
    <w:rsid w:val="00E547FE"/>
    <w:rsid w:val="00E614C3"/>
    <w:rsid w:val="00E663FE"/>
    <w:rsid w:val="00E669F8"/>
    <w:rsid w:val="00E6723F"/>
    <w:rsid w:val="00E9371C"/>
    <w:rsid w:val="00EA7CF7"/>
    <w:rsid w:val="00ED4D4B"/>
    <w:rsid w:val="00EE7C68"/>
    <w:rsid w:val="00F074EC"/>
    <w:rsid w:val="00F1180B"/>
    <w:rsid w:val="00F20F59"/>
    <w:rsid w:val="00F34FE6"/>
    <w:rsid w:val="00F820A0"/>
    <w:rsid w:val="00F832C6"/>
    <w:rsid w:val="00FA2166"/>
    <w:rsid w:val="00FA5850"/>
    <w:rsid w:val="00FC29BD"/>
    <w:rsid w:val="00FC3018"/>
    <w:rsid w:val="00FC32C0"/>
    <w:rsid w:val="1363F8D9"/>
    <w:rsid w:val="2BBA1990"/>
    <w:rsid w:val="34C76B31"/>
    <w:rsid w:val="5707402D"/>
    <w:rsid w:val="599DB079"/>
    <w:rsid w:val="772EFED2"/>
    <w:rsid w:val="78CA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E913"/>
  <w15:chartTrackingRefBased/>
  <w15:docId w15:val="{5C5BF237-060F-4BDD-AC26-2344AC7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6F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5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38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473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FD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A1C"/>
  </w:style>
  <w:style w:type="paragraph" w:styleId="Zpat">
    <w:name w:val="footer"/>
    <w:basedOn w:val="Normln"/>
    <w:link w:val="ZpatChar"/>
    <w:uiPriority w:val="99"/>
    <w:unhideWhenUsed/>
    <w:rsid w:val="00B9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A1C"/>
  </w:style>
  <w:style w:type="character" w:styleId="Hypertextovodkaz">
    <w:name w:val="Hyperlink"/>
    <w:basedOn w:val="Standardnpsmoodstavce"/>
    <w:uiPriority w:val="99"/>
    <w:unhideWhenUsed/>
    <w:rsid w:val="008B6E4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4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3C45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y2iqfc">
    <w:name w:val="y2iqfc"/>
    <w:basedOn w:val="Standardnpsmoodstavce"/>
    <w:rsid w:val="00953C45"/>
  </w:style>
  <w:style w:type="character" w:styleId="Nevyeenzmnka">
    <w:name w:val="Unresolved Mention"/>
    <w:basedOn w:val="Standardnpsmoodstavce"/>
    <w:uiPriority w:val="99"/>
    <w:semiHidden/>
    <w:unhideWhenUsed/>
    <w:rsid w:val="00A835B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Standardnpsmoodstavce"/>
    <w:rsid w:val="00A034BD"/>
  </w:style>
  <w:style w:type="character" w:customStyle="1" w:styleId="eop">
    <w:name w:val="eop"/>
    <w:basedOn w:val="Standardnpsmoodstavce"/>
    <w:rsid w:val="00A0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603c823-c8e5-4558-a031-867f95ca9115" xsi:nil="true"/>
    <SharedWithUsers xmlns="18c12310-cec0-45af-89e4-4278154c9cc2">
      <UserInfo>
        <DisplayName/>
        <AccountId xsi:nil="true"/>
        <AccountType/>
      </UserInfo>
    </SharedWithUsers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07A62-1946-4BF7-96B0-0961136A4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A4BAD-37C3-4889-B1D2-5DD16FFC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F0D2-7645-4E4C-B663-B2F06F560835}">
  <ds:schemaRefs>
    <ds:schemaRef ds:uri="http://schemas.microsoft.com/office/2006/metadata/properties"/>
    <ds:schemaRef ds:uri="http://schemas.microsoft.com/office/infopath/2007/PartnerControls"/>
    <ds:schemaRef ds:uri="1975d68b-52ce-4844-8c6a-8d84672f5b7a"/>
    <ds:schemaRef ds:uri="73ec207a-e282-45ff-8761-3777e0bbaf61"/>
    <ds:schemaRef ds:uri="d603c823-c8e5-4558-a031-867f95ca9115"/>
    <ds:schemaRef ds:uri="18c12310-cec0-45af-89e4-4278154c9cc2"/>
  </ds:schemaRefs>
</ds:datastoreItem>
</file>

<file path=customXml/itemProps4.xml><?xml version="1.0" encoding="utf-8"?>
<ds:datastoreItem xmlns:ds="http://schemas.openxmlformats.org/officeDocument/2006/customXml" ds:itemID="{14F11BF7-E829-41BB-8373-C78A44CF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Broggini</dc:creator>
  <cp:keywords/>
  <dc:description/>
  <cp:lastModifiedBy>Tereza Štosová</cp:lastModifiedBy>
  <cp:revision>110</cp:revision>
  <dcterms:created xsi:type="dcterms:W3CDTF">2024-02-19T19:41:00Z</dcterms:created>
  <dcterms:modified xsi:type="dcterms:W3CDTF">2024-05-14T09:45:00Z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0x010100398093704E69804EAC6D291A49A42D66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{"FileActivityType":"6","FileActivityTimeStamp":"2024-02-19T15:41:00.090Z","FileActivityUsersOnPage":[{"DisplayName":"Chiara Broggini","Id":"c.broggini@planradar.com"}],"FileActivityNavigationId":null}</vt:lpwstr>
  </property>
</Properties>
</file>